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6"/>
        </w:rPr>
        <w:id w:val="-194154683"/>
        <w:docPartObj>
          <w:docPartGallery w:val="Cover Pages"/>
          <w:docPartUnique/>
        </w:docPartObj>
      </w:sdtPr>
      <w:sdtEndPr/>
      <w:sdtContent>
        <w:p w14:paraId="0EEC4795" w14:textId="2B411109" w:rsidR="002F081C" w:rsidRDefault="002F081C">
          <w:pPr>
            <w:rPr>
              <w:sz w:val="36"/>
              <w:szCs w:val="36"/>
            </w:rPr>
          </w:pPr>
          <w:r w:rsidRPr="002F081C">
            <w:rPr>
              <w:noProof/>
              <w:sz w:val="36"/>
              <w:szCs w:val="36"/>
            </w:rPr>
            <mc:AlternateContent>
              <mc:Choice Requires="wps">
                <w:drawing>
                  <wp:anchor distT="0" distB="0" distL="114300" distR="114300" simplePos="0" relativeHeight="251658248" behindDoc="0" locked="0" layoutInCell="1" allowOverlap="1" wp14:anchorId="08D102BE" wp14:editId="5C006408">
                    <wp:simplePos x="0" y="0"/>
                    <wp:positionH relativeFrom="page">
                      <wp:posOffset>228600</wp:posOffset>
                    </wp:positionH>
                    <wp:positionV relativeFrom="page">
                      <wp:posOffset>1143000</wp:posOffset>
                    </wp:positionV>
                    <wp:extent cx="7467600" cy="7896225"/>
                    <wp:effectExtent l="0" t="0" r="0" b="9525"/>
                    <wp:wrapNone/>
                    <wp:docPr id="138" name="Text Box 138"/>
                    <wp:cNvGraphicFramePr/>
                    <a:graphic xmlns:a="http://schemas.openxmlformats.org/drawingml/2006/main">
                      <a:graphicData uri="http://schemas.microsoft.com/office/word/2010/wordprocessingShape">
                        <wps:wsp>
                          <wps:cNvSpPr txBox="1"/>
                          <wps:spPr>
                            <a:xfrm>
                              <a:off x="0" y="0"/>
                              <a:ext cx="7467600" cy="789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6790"/>
                                </w:tblGrid>
                                <w:tr w:rsidR="002F081C" w14:paraId="1EB36579" w14:textId="77777777">
                                  <w:trPr>
                                    <w:jc w:val="center"/>
                                  </w:trPr>
                                  <w:tc>
                                    <w:tcPr>
                                      <w:tcW w:w="2568" w:type="pct"/>
                                      <w:vAlign w:val="center"/>
                                    </w:tcPr>
                                    <w:p w14:paraId="1982CA5D" w14:textId="77777777" w:rsidR="002F081C" w:rsidRDefault="002F081C">
                                      <w:pPr>
                                        <w:jc w:val="right"/>
                                      </w:pPr>
                                      <w:r>
                                        <w:rPr>
                                          <w:noProof/>
                                        </w:rPr>
                                        <w:drawing>
                                          <wp:inline distT="0" distB="0" distL="0" distR="0" wp14:anchorId="4CBAB8D0" wp14:editId="7BBC2283">
                                            <wp:extent cx="3065006" cy="2043337"/>
                                            <wp:effectExtent l="0" t="0" r="2540" b="0"/>
                                            <wp:docPr id="139" name="Picture 139" descr="Close up of woman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lose up of woman in classroom"/>
                                                    <pic:cNvPicPr/>
                                                  </pic:nvPicPr>
                                                  <pic:blipFill>
                                                    <a:blip r:embed="rId11">
                                                      <a:extLst>
                                                        <a:ext uri="{28A0092B-C50C-407E-A947-70E740481C1C}">
                                                          <a14:useLocalDpi xmlns:a14="http://schemas.microsoft.com/office/drawing/2010/main" val="0"/>
                                                        </a:ext>
                                                      </a:extLst>
                                                    </a:blip>
                                                    <a:stretch>
                                                      <a:fillRect/>
                                                    </a:stretch>
                                                  </pic:blipFill>
                                                  <pic:spPr>
                                                    <a:xfrm>
                                                      <a:off x="0" y="0"/>
                                                      <a:ext cx="3065006" cy="2043337"/>
                                                    </a:xfrm>
                                                    <a:prstGeom prst="rect">
                                                      <a:avLst/>
                                                    </a:prstGeom>
                                                  </pic:spPr>
                                                </pic:pic>
                                              </a:graphicData>
                                            </a:graphic>
                                          </wp:inline>
                                        </w:drawing>
                                      </w:r>
                                    </w:p>
                                    <w:sdt>
                                      <w:sdtPr>
                                        <w:rPr>
                                          <w:caps/>
                                          <w:color w:val="191919" w:themeColor="text1" w:themeTint="E6"/>
                                          <w:sz w:val="72"/>
                                          <w:szCs w:val="72"/>
                                        </w:rPr>
                                        <w:alias w:val="Title"/>
                                        <w:tag w:val=""/>
                                        <w:id w:val="-438379639"/>
                                        <w:placeholder>
                                          <w:docPart w:val="01E31E0765D44019A9D1C0A5E1E3A86F"/>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499A2435" w14:textId="09CF21BA" w:rsidR="002F081C" w:rsidRDefault="009A48B9">
                                          <w:pPr>
                                            <w:pStyle w:val="NoSpacing"/>
                                            <w:spacing w:line="312" w:lineRule="auto"/>
                                            <w:jc w:val="right"/>
                                            <w:rPr>
                                              <w:caps/>
                                              <w:color w:val="191919" w:themeColor="text1" w:themeTint="E6"/>
                                              <w:sz w:val="72"/>
                                              <w:szCs w:val="72"/>
                                            </w:rPr>
                                          </w:pPr>
                                          <w:r w:rsidRPr="007B2C94">
                                            <w:rPr>
                                              <w:caps/>
                                              <w:color w:val="2F5496" w:themeColor="accent1" w:themeShade="BF"/>
                                              <w:sz w:val="72"/>
                                              <w:szCs w:val="72"/>
                                            </w:rPr>
                                            <w:t>RI Family Visiting Program TRAIN Manual</w:t>
                                          </w:r>
                                        </w:p>
                                      </w:sdtContent>
                                    </w:sdt>
                                    <w:p w14:paraId="396BD79A" w14:textId="7019E1A7" w:rsidR="002F081C" w:rsidRDefault="002F081C">
                                      <w:pPr>
                                        <w:jc w:val="right"/>
                                        <w:rPr>
                                          <w:sz w:val="24"/>
                                          <w:szCs w:val="24"/>
                                        </w:rPr>
                                      </w:pPr>
                                    </w:p>
                                  </w:tc>
                                  <w:tc>
                                    <w:tcPr>
                                      <w:tcW w:w="2432" w:type="pct"/>
                                      <w:vAlign w:val="center"/>
                                    </w:tcPr>
                                    <w:p w14:paraId="793AFA52" w14:textId="0A023283" w:rsidR="002F081C" w:rsidRDefault="002F081C">
                                      <w:pPr>
                                        <w:pStyle w:val="NoSpacing"/>
                                        <w:rPr>
                                          <w:caps/>
                                          <w:color w:val="ED7D31" w:themeColor="accent2"/>
                                          <w:sz w:val="26"/>
                                          <w:szCs w:val="26"/>
                                        </w:rPr>
                                      </w:pPr>
                                    </w:p>
                                    <w:p w14:paraId="66A211A6" w14:textId="212FE648" w:rsidR="002F081C" w:rsidRDefault="00FB20D8">
                                      <w:pPr>
                                        <w:rPr>
                                          <w:color w:val="000000" w:themeColor="text1"/>
                                        </w:rPr>
                                      </w:pPr>
                                      <w:sdt>
                                        <w:sdtPr>
                                          <w:rPr>
                                            <w:color w:val="000000" w:themeColor="text1"/>
                                          </w:rPr>
                                          <w:alias w:val="Abstract"/>
                                          <w:tag w:val=""/>
                                          <w:id w:val="-2036181933"/>
                                          <w:placeholder>
                                            <w:docPart w:val="DDFDAB10AC8048DB9A43B668752EB7E9"/>
                                          </w:placeholder>
                                          <w:showingPlcHdr/>
                                          <w:dataBinding w:prefixMappings="xmlns:ns0='http://schemas.microsoft.com/office/2006/coverPageProps' " w:xpath="/ns0:CoverPageProperties[1]/ns0:Abstract[1]" w:storeItemID="{55AF091B-3C7A-41E3-B477-F2FDAA23CFDA}"/>
                                          <w:text/>
                                        </w:sdtPr>
                                        <w:sdtEndPr/>
                                        <w:sdtContent>
                                          <w:r w:rsidR="00093630">
                                            <w:rPr>
                                              <w:color w:val="000000" w:themeColor="text1"/>
                                            </w:rPr>
                                            <w:t xml:space="preserve">This manual is to help support the use of the Learning Management System (LMS), TRAIN. The LMS will house Professional Development opportunities to </w:t>
                                          </w:r>
                                          <w:r w:rsidR="009B76DD">
                                            <w:rPr>
                                              <w:color w:val="000000" w:themeColor="text1"/>
                                            </w:rPr>
                                            <w:t>ensure</w:t>
                                          </w:r>
                                          <w:r w:rsidR="00093630">
                                            <w:rPr>
                                              <w:color w:val="000000" w:themeColor="text1"/>
                                            </w:rPr>
                                            <w:t xml:space="preserve"> a competent workforce.</w:t>
                                          </w:r>
                                        </w:sdtContent>
                                      </w:sdt>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28C02DD" w14:textId="73BF9B71" w:rsidR="002F081C" w:rsidRDefault="002F081C">
                                          <w:pPr>
                                            <w:pStyle w:val="NoSpacing"/>
                                            <w:rPr>
                                              <w:color w:val="ED7D31" w:themeColor="accent2"/>
                                              <w:sz w:val="26"/>
                                              <w:szCs w:val="26"/>
                                            </w:rPr>
                                          </w:pPr>
                                          <w:r w:rsidRPr="007B2C94">
                                            <w:rPr>
                                              <w:color w:val="2F5496" w:themeColor="accent1" w:themeShade="BF"/>
                                              <w:sz w:val="26"/>
                                              <w:szCs w:val="26"/>
                                            </w:rPr>
                                            <w:t>Votta, Carol (RIDOH)</w:t>
                                          </w:r>
                                        </w:p>
                                      </w:sdtContent>
                                    </w:sdt>
                                    <w:p w14:paraId="7B408EB0" w14:textId="77777777" w:rsidR="002F081C" w:rsidRDefault="002F081C">
                                      <w:pPr>
                                        <w:pStyle w:val="NoSpacing"/>
                                      </w:pPr>
                                    </w:p>
                                    <w:p w14:paraId="04B25CD5" w14:textId="5289E21B" w:rsidR="00374F08" w:rsidRDefault="00360866">
                                      <w:pPr>
                                        <w:pStyle w:val="NoSpacing"/>
                                      </w:pPr>
                                      <w:r>
                                        <w:t>January 24, 2025</w:t>
                                      </w:r>
                                      <w:r w:rsidR="00374F08">
                                        <w:t>, version 1.</w:t>
                                      </w:r>
                                      <w:r>
                                        <w:t>9</w:t>
                                      </w:r>
                                      <w:r w:rsidR="00FE3325">
                                        <w:t>.</w:t>
                                      </w:r>
                                    </w:p>
                                    <w:p w14:paraId="4B2E265D" w14:textId="77777777" w:rsidR="00A47FC0" w:rsidRDefault="00FB20D8" w:rsidP="00A47FC0">
                                      <w:hyperlink r:id="rId12" w:history="1">
                                        <w:r w:rsidR="00A47FC0" w:rsidRPr="00A47FC0">
                                          <w:rPr>
                                            <w:rStyle w:val="Hyperlink"/>
                                            <w:sz w:val="20"/>
                                            <w:szCs w:val="20"/>
                                          </w:rPr>
                                          <w:t>https://courses.ri.train.org/resources/RI%20FV%20TRAIN%20Manual.docx</w:t>
                                        </w:r>
                                      </w:hyperlink>
                                    </w:p>
                                    <w:p w14:paraId="0056D844" w14:textId="0B9F98B7" w:rsidR="00A47FC0" w:rsidRDefault="00A47FC0">
                                      <w:pPr>
                                        <w:pStyle w:val="NoSpacing"/>
                                      </w:pPr>
                                    </w:p>
                                  </w:tc>
                                </w:tr>
                              </w:tbl>
                              <w:p w14:paraId="63489259" w14:textId="77777777" w:rsidR="002F081C" w:rsidRDefault="002F081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D102BE" id="_x0000_t202" coordsize="21600,21600" o:spt="202" path="m,l,21600r21600,l21600,xe">
                    <v:stroke joinstyle="miter"/>
                    <v:path gradientshapeok="t" o:connecttype="rect"/>
                  </v:shapetype>
                  <v:shape id="Text Box 138" o:spid="_x0000_s1026" type="#_x0000_t202" style="position:absolute;margin-left:18pt;margin-top:90pt;width:588pt;height:62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6790"/>
                          </w:tblGrid>
                          <w:tr w:rsidR="002F081C" w14:paraId="1EB36579" w14:textId="77777777">
                            <w:trPr>
                              <w:jc w:val="center"/>
                            </w:trPr>
                            <w:tc>
                              <w:tcPr>
                                <w:tcW w:w="2568" w:type="pct"/>
                                <w:vAlign w:val="center"/>
                              </w:tcPr>
                              <w:p w14:paraId="1982CA5D" w14:textId="77777777" w:rsidR="002F081C" w:rsidRDefault="002F081C">
                                <w:pPr>
                                  <w:jc w:val="right"/>
                                </w:pPr>
                                <w:r>
                                  <w:rPr>
                                    <w:noProof/>
                                  </w:rPr>
                                  <w:drawing>
                                    <wp:inline distT="0" distB="0" distL="0" distR="0" wp14:anchorId="4CBAB8D0" wp14:editId="7BBC2283">
                                      <wp:extent cx="3065006" cy="2043337"/>
                                      <wp:effectExtent l="0" t="0" r="2540" b="0"/>
                                      <wp:docPr id="139" name="Picture 139" descr="Close up of woman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lose up of woman in classroom"/>
                                              <pic:cNvPicPr/>
                                            </pic:nvPicPr>
                                            <pic:blipFill>
                                              <a:blip r:embed="rId11">
                                                <a:extLst>
                                                  <a:ext uri="{28A0092B-C50C-407E-A947-70E740481C1C}">
                                                    <a14:useLocalDpi xmlns:a14="http://schemas.microsoft.com/office/drawing/2010/main" val="0"/>
                                                  </a:ext>
                                                </a:extLst>
                                              </a:blip>
                                              <a:stretch>
                                                <a:fillRect/>
                                              </a:stretch>
                                            </pic:blipFill>
                                            <pic:spPr>
                                              <a:xfrm>
                                                <a:off x="0" y="0"/>
                                                <a:ext cx="3065006" cy="2043337"/>
                                              </a:xfrm>
                                              <a:prstGeom prst="rect">
                                                <a:avLst/>
                                              </a:prstGeom>
                                            </pic:spPr>
                                          </pic:pic>
                                        </a:graphicData>
                                      </a:graphic>
                                    </wp:inline>
                                  </w:drawing>
                                </w:r>
                              </w:p>
                              <w:sdt>
                                <w:sdtPr>
                                  <w:rPr>
                                    <w:caps/>
                                    <w:color w:val="191919" w:themeColor="text1" w:themeTint="E6"/>
                                    <w:sz w:val="72"/>
                                    <w:szCs w:val="72"/>
                                  </w:rPr>
                                  <w:alias w:val="Title"/>
                                  <w:tag w:val=""/>
                                  <w:id w:val="-438379639"/>
                                  <w:placeholder>
                                    <w:docPart w:val="01E31E0765D44019A9D1C0A5E1E3A86F"/>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499A2435" w14:textId="09CF21BA" w:rsidR="002F081C" w:rsidRDefault="009A48B9">
                                    <w:pPr>
                                      <w:pStyle w:val="NoSpacing"/>
                                      <w:spacing w:line="312" w:lineRule="auto"/>
                                      <w:jc w:val="right"/>
                                      <w:rPr>
                                        <w:caps/>
                                        <w:color w:val="191919" w:themeColor="text1" w:themeTint="E6"/>
                                        <w:sz w:val="72"/>
                                        <w:szCs w:val="72"/>
                                      </w:rPr>
                                    </w:pPr>
                                    <w:r w:rsidRPr="007B2C94">
                                      <w:rPr>
                                        <w:caps/>
                                        <w:color w:val="2F5496" w:themeColor="accent1" w:themeShade="BF"/>
                                        <w:sz w:val="72"/>
                                        <w:szCs w:val="72"/>
                                      </w:rPr>
                                      <w:t>RI Family Visiting Program TRAIN Manual</w:t>
                                    </w:r>
                                  </w:p>
                                </w:sdtContent>
                              </w:sdt>
                              <w:p w14:paraId="396BD79A" w14:textId="7019E1A7" w:rsidR="002F081C" w:rsidRDefault="002F081C">
                                <w:pPr>
                                  <w:jc w:val="right"/>
                                  <w:rPr>
                                    <w:sz w:val="24"/>
                                    <w:szCs w:val="24"/>
                                  </w:rPr>
                                </w:pPr>
                              </w:p>
                            </w:tc>
                            <w:tc>
                              <w:tcPr>
                                <w:tcW w:w="2432" w:type="pct"/>
                                <w:vAlign w:val="center"/>
                              </w:tcPr>
                              <w:p w14:paraId="793AFA52" w14:textId="0A023283" w:rsidR="002F081C" w:rsidRDefault="002F081C">
                                <w:pPr>
                                  <w:pStyle w:val="NoSpacing"/>
                                  <w:rPr>
                                    <w:caps/>
                                    <w:color w:val="ED7D31" w:themeColor="accent2"/>
                                    <w:sz w:val="26"/>
                                    <w:szCs w:val="26"/>
                                  </w:rPr>
                                </w:pPr>
                              </w:p>
                              <w:p w14:paraId="66A211A6" w14:textId="212FE648" w:rsidR="002F081C" w:rsidRDefault="00FB20D8">
                                <w:pPr>
                                  <w:rPr>
                                    <w:color w:val="000000" w:themeColor="text1"/>
                                  </w:rPr>
                                </w:pPr>
                                <w:sdt>
                                  <w:sdtPr>
                                    <w:rPr>
                                      <w:color w:val="000000" w:themeColor="text1"/>
                                    </w:rPr>
                                    <w:alias w:val="Abstract"/>
                                    <w:tag w:val=""/>
                                    <w:id w:val="-2036181933"/>
                                    <w:placeholder>
                                      <w:docPart w:val="DDFDAB10AC8048DB9A43B668752EB7E9"/>
                                    </w:placeholder>
                                    <w:showingPlcHdr/>
                                    <w:dataBinding w:prefixMappings="xmlns:ns0='http://schemas.microsoft.com/office/2006/coverPageProps' " w:xpath="/ns0:CoverPageProperties[1]/ns0:Abstract[1]" w:storeItemID="{55AF091B-3C7A-41E3-B477-F2FDAA23CFDA}"/>
                                    <w:text/>
                                  </w:sdtPr>
                                  <w:sdtEndPr/>
                                  <w:sdtContent>
                                    <w:r w:rsidR="00093630">
                                      <w:rPr>
                                        <w:color w:val="000000" w:themeColor="text1"/>
                                      </w:rPr>
                                      <w:t xml:space="preserve">This manual is to help support the use of the Learning Management System (LMS), TRAIN. The LMS will house Professional Development opportunities to </w:t>
                                    </w:r>
                                    <w:r w:rsidR="009B76DD">
                                      <w:rPr>
                                        <w:color w:val="000000" w:themeColor="text1"/>
                                      </w:rPr>
                                      <w:t>ensure</w:t>
                                    </w:r>
                                    <w:r w:rsidR="00093630">
                                      <w:rPr>
                                        <w:color w:val="000000" w:themeColor="text1"/>
                                      </w:rPr>
                                      <w:t xml:space="preserve"> a competent workforce.</w:t>
                                    </w:r>
                                  </w:sdtContent>
                                </w:sdt>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28C02DD" w14:textId="73BF9B71" w:rsidR="002F081C" w:rsidRDefault="002F081C">
                                    <w:pPr>
                                      <w:pStyle w:val="NoSpacing"/>
                                      <w:rPr>
                                        <w:color w:val="ED7D31" w:themeColor="accent2"/>
                                        <w:sz w:val="26"/>
                                        <w:szCs w:val="26"/>
                                      </w:rPr>
                                    </w:pPr>
                                    <w:r w:rsidRPr="007B2C94">
                                      <w:rPr>
                                        <w:color w:val="2F5496" w:themeColor="accent1" w:themeShade="BF"/>
                                        <w:sz w:val="26"/>
                                        <w:szCs w:val="26"/>
                                      </w:rPr>
                                      <w:t>Votta, Carol (RIDOH)</w:t>
                                    </w:r>
                                  </w:p>
                                </w:sdtContent>
                              </w:sdt>
                              <w:p w14:paraId="7B408EB0" w14:textId="77777777" w:rsidR="002F081C" w:rsidRDefault="002F081C">
                                <w:pPr>
                                  <w:pStyle w:val="NoSpacing"/>
                                </w:pPr>
                              </w:p>
                              <w:p w14:paraId="04B25CD5" w14:textId="5289E21B" w:rsidR="00374F08" w:rsidRDefault="00360866">
                                <w:pPr>
                                  <w:pStyle w:val="NoSpacing"/>
                                </w:pPr>
                                <w:r>
                                  <w:t>January 24, 2025</w:t>
                                </w:r>
                                <w:r w:rsidR="00374F08">
                                  <w:t>, version 1.</w:t>
                                </w:r>
                                <w:r>
                                  <w:t>9</w:t>
                                </w:r>
                                <w:r w:rsidR="00FE3325">
                                  <w:t>.</w:t>
                                </w:r>
                              </w:p>
                              <w:p w14:paraId="4B2E265D" w14:textId="77777777" w:rsidR="00A47FC0" w:rsidRDefault="00FB20D8" w:rsidP="00A47FC0">
                                <w:hyperlink r:id="rId13" w:history="1">
                                  <w:r w:rsidR="00A47FC0" w:rsidRPr="00A47FC0">
                                    <w:rPr>
                                      <w:rStyle w:val="Hyperlink"/>
                                      <w:sz w:val="20"/>
                                      <w:szCs w:val="20"/>
                                    </w:rPr>
                                    <w:t>https://courses.ri.train.org/resources/RI%20FV%20TRAIN%20Manual.docx</w:t>
                                  </w:r>
                                </w:hyperlink>
                              </w:p>
                              <w:p w14:paraId="0056D844" w14:textId="0B9F98B7" w:rsidR="00A47FC0" w:rsidRDefault="00A47FC0">
                                <w:pPr>
                                  <w:pStyle w:val="NoSpacing"/>
                                </w:pPr>
                              </w:p>
                            </w:tc>
                          </w:tr>
                        </w:tbl>
                        <w:p w14:paraId="63489259" w14:textId="77777777" w:rsidR="002F081C" w:rsidRDefault="002F081C"/>
                      </w:txbxContent>
                    </v:textbox>
                    <w10:wrap anchorx="page" anchory="page"/>
                  </v:shape>
                </w:pict>
              </mc:Fallback>
            </mc:AlternateContent>
          </w:r>
          <w:r>
            <w:rPr>
              <w:sz w:val="36"/>
              <w:szCs w:val="36"/>
            </w:rPr>
            <w:br w:type="page"/>
          </w:r>
        </w:p>
      </w:sdtContent>
    </w:sdt>
    <w:sdt>
      <w:sdtPr>
        <w:rPr>
          <w:rFonts w:asciiTheme="minorHAnsi" w:eastAsiaTheme="minorHAnsi" w:hAnsiTheme="minorHAnsi" w:cstheme="minorBidi"/>
          <w:color w:val="auto"/>
          <w:sz w:val="22"/>
          <w:szCs w:val="22"/>
        </w:rPr>
        <w:id w:val="-799763466"/>
        <w:docPartObj>
          <w:docPartGallery w:val="Table of Contents"/>
          <w:docPartUnique/>
        </w:docPartObj>
      </w:sdtPr>
      <w:sdtEndPr>
        <w:rPr>
          <w:b/>
          <w:bCs/>
          <w:noProof/>
        </w:rPr>
      </w:sdtEndPr>
      <w:sdtContent>
        <w:p w14:paraId="13E91507" w14:textId="7D902732" w:rsidR="004C335B" w:rsidRDefault="004C0D0D" w:rsidP="00733002">
          <w:pPr>
            <w:pStyle w:val="TOCHeading"/>
          </w:pPr>
          <w:r>
            <w:t>Contents</w:t>
          </w:r>
        </w:p>
        <w:p w14:paraId="25045B35" w14:textId="49696282" w:rsidR="00C83C1B" w:rsidRDefault="00C83C1B" w:rsidP="00EC4D77">
          <w:r>
            <w:t>TRAIN Account Creation…………………………………………………………………………</w:t>
          </w:r>
          <w:r w:rsidR="00246CE7">
            <w:t>.</w:t>
          </w:r>
          <w:r>
            <w:t>…</w:t>
          </w:r>
          <w:r w:rsidR="00B629B6">
            <w:t>…...</w:t>
          </w:r>
          <w:r w:rsidR="003B3C68">
            <w:t>2</w:t>
          </w:r>
        </w:p>
        <w:p w14:paraId="152C6876" w14:textId="49F318A2" w:rsidR="003B3C68" w:rsidRPr="004C335B" w:rsidRDefault="003B3C68" w:rsidP="00EC4D77">
          <w:r>
            <w:t>How to Upload External Certificates…………………………………………………</w:t>
          </w:r>
          <w:r w:rsidR="00B629B6">
            <w:t>.</w:t>
          </w:r>
          <w:r>
            <w:t>……</w:t>
          </w:r>
          <w:r w:rsidR="00F92C7A">
            <w:t>...</w:t>
          </w:r>
          <w:r>
            <w:t>……7</w:t>
          </w:r>
        </w:p>
        <w:p w14:paraId="16A66315" w14:textId="5150E87F" w:rsidR="0034605C" w:rsidRDefault="004D4963" w:rsidP="00EC4D77">
          <w:pPr>
            <w:rPr>
              <w:noProof/>
            </w:rPr>
          </w:pPr>
          <w:r>
            <w:t>RI Family Visiting Trainings</w:t>
          </w:r>
          <w:r w:rsidR="00CB7306">
            <w:t xml:space="preserve"> and Recordings</w:t>
          </w:r>
          <w:r w:rsidR="00445841">
            <w:t>…</w:t>
          </w:r>
          <w:r w:rsidR="00B629B6">
            <w:t>…...</w:t>
          </w:r>
          <w:r w:rsidR="00086C6C" w:rsidRPr="00086C6C">
            <w:rPr>
              <w:noProof/>
            </w:rPr>
            <w:t>……………………………………</w:t>
          </w:r>
          <w:r w:rsidR="00CB7306">
            <w:rPr>
              <w:noProof/>
            </w:rPr>
            <w:t>..</w:t>
          </w:r>
          <w:r w:rsidR="00086C6C" w:rsidRPr="00086C6C">
            <w:rPr>
              <w:noProof/>
            </w:rPr>
            <w:t>……..8</w:t>
          </w:r>
        </w:p>
        <w:p w14:paraId="4732662C" w14:textId="77777777" w:rsidR="003C75AA" w:rsidRDefault="00EC4D77" w:rsidP="00EC4D77">
          <w:pPr>
            <w:rPr>
              <w:noProof/>
            </w:rPr>
          </w:pPr>
          <w:r w:rsidRPr="00EC4D77">
            <w:rPr>
              <w:noProof/>
            </w:rPr>
            <w:t>Courses with CMEs/CEUs…………………………</w:t>
          </w:r>
          <w:r>
            <w:rPr>
              <w:noProof/>
            </w:rPr>
            <w:t>…</w:t>
          </w:r>
          <w:r w:rsidRPr="00EC4D77">
            <w:rPr>
              <w:noProof/>
            </w:rPr>
            <w:t>…………………</w:t>
          </w:r>
          <w:r w:rsidR="004D4963">
            <w:rPr>
              <w:noProof/>
            </w:rPr>
            <w:t>…………..</w:t>
          </w:r>
          <w:r w:rsidRPr="00EC4D77">
            <w:rPr>
              <w:noProof/>
            </w:rPr>
            <w:t>……………………9</w:t>
          </w:r>
          <w:r w:rsidR="00733002">
            <w:rPr>
              <w:noProof/>
            </w:rPr>
            <w:t xml:space="preserve">           </w:t>
          </w:r>
        </w:p>
        <w:p w14:paraId="587419D6" w14:textId="77777777" w:rsidR="00556F89" w:rsidRDefault="0051504B" w:rsidP="00EC4D77">
          <w:pPr>
            <w:rPr>
              <w:noProof/>
            </w:rPr>
          </w:pPr>
          <w:r>
            <w:rPr>
              <w:noProof/>
            </w:rPr>
            <w:t xml:space="preserve">Supervisors: </w:t>
          </w:r>
          <w:r w:rsidR="00FF3FEC">
            <w:rPr>
              <w:noProof/>
            </w:rPr>
            <w:t xml:space="preserve">Access </w:t>
          </w:r>
          <w:r w:rsidR="00543E3B">
            <w:rPr>
              <w:noProof/>
            </w:rPr>
            <w:t>S</w:t>
          </w:r>
          <w:r w:rsidR="00FF3FEC">
            <w:rPr>
              <w:noProof/>
            </w:rPr>
            <w:t xml:space="preserve">taff’s </w:t>
          </w:r>
          <w:r w:rsidR="00543E3B">
            <w:rPr>
              <w:noProof/>
            </w:rPr>
            <w:t>A</w:t>
          </w:r>
          <w:r w:rsidR="00FF3FEC">
            <w:rPr>
              <w:noProof/>
            </w:rPr>
            <w:t>ccounts</w:t>
          </w:r>
          <w:r>
            <w:rPr>
              <w:noProof/>
            </w:rPr>
            <w:t>…………………………………………………</w:t>
          </w:r>
          <w:r w:rsidR="00CF4B89">
            <w:rPr>
              <w:noProof/>
            </w:rPr>
            <w:t>.</w:t>
          </w:r>
          <w:r>
            <w:rPr>
              <w:noProof/>
            </w:rPr>
            <w:t>……..….10</w:t>
          </w:r>
        </w:p>
        <w:p w14:paraId="211D8261" w14:textId="045A4B85" w:rsidR="004C0D0D" w:rsidRDefault="00556F89" w:rsidP="00EC4D77">
          <w:pPr>
            <w:rPr>
              <w:b/>
              <w:bCs/>
              <w:noProof/>
            </w:rPr>
          </w:pPr>
          <w:r>
            <w:rPr>
              <w:noProof/>
            </w:rPr>
            <w:t>Calendar……………………………………………………………………………………………………….11</w:t>
          </w:r>
          <w:r w:rsidR="00733002">
            <w:rPr>
              <w:noProof/>
            </w:rPr>
            <w:t xml:space="preserve">              </w:t>
          </w:r>
        </w:p>
      </w:sdtContent>
    </w:sdt>
    <w:p w14:paraId="3DDF3247" w14:textId="77777777" w:rsidR="0034605C" w:rsidRDefault="0034605C" w:rsidP="00445841">
      <w:pPr>
        <w:tabs>
          <w:tab w:val="left" w:pos="6840"/>
        </w:tabs>
        <w:rPr>
          <w:noProof/>
        </w:rPr>
      </w:pPr>
    </w:p>
    <w:p w14:paraId="7641B30D" w14:textId="77777777" w:rsidR="000D0754" w:rsidRDefault="000D0754" w:rsidP="004D059E">
      <w:pPr>
        <w:jc w:val="center"/>
      </w:pPr>
    </w:p>
    <w:p w14:paraId="0F01CDF4" w14:textId="77777777" w:rsidR="000D0754" w:rsidRDefault="000D0754" w:rsidP="00F92C7A">
      <w:pPr>
        <w:tabs>
          <w:tab w:val="left" w:pos="6480"/>
          <w:tab w:val="left" w:pos="7020"/>
        </w:tabs>
        <w:jc w:val="center"/>
      </w:pPr>
    </w:p>
    <w:p w14:paraId="5A5F2A41" w14:textId="77777777" w:rsidR="000D0754" w:rsidRDefault="000D0754" w:rsidP="00F55F7C"/>
    <w:p w14:paraId="5893F307" w14:textId="77777777" w:rsidR="000D0754" w:rsidRDefault="000D0754" w:rsidP="004D059E">
      <w:pPr>
        <w:jc w:val="center"/>
      </w:pPr>
    </w:p>
    <w:p w14:paraId="15975ADA" w14:textId="77777777" w:rsidR="000D0754" w:rsidRDefault="000D0754" w:rsidP="004D059E">
      <w:pPr>
        <w:jc w:val="center"/>
      </w:pPr>
    </w:p>
    <w:p w14:paraId="0D33CFCA" w14:textId="77777777" w:rsidR="000D0754" w:rsidRDefault="000D0754" w:rsidP="004D059E">
      <w:pPr>
        <w:jc w:val="center"/>
      </w:pPr>
    </w:p>
    <w:p w14:paraId="6AFA72FE" w14:textId="77777777" w:rsidR="000D0754" w:rsidRDefault="000D0754" w:rsidP="004D059E">
      <w:pPr>
        <w:jc w:val="center"/>
      </w:pPr>
    </w:p>
    <w:p w14:paraId="042148C3" w14:textId="77777777" w:rsidR="000D0754" w:rsidRDefault="000D0754" w:rsidP="004D059E">
      <w:pPr>
        <w:jc w:val="center"/>
      </w:pPr>
    </w:p>
    <w:p w14:paraId="3C62C50D" w14:textId="77777777" w:rsidR="000D0754" w:rsidRDefault="000D0754" w:rsidP="004D059E">
      <w:pPr>
        <w:jc w:val="center"/>
      </w:pPr>
    </w:p>
    <w:p w14:paraId="73B9789C" w14:textId="77777777" w:rsidR="000D0754" w:rsidRDefault="000D0754" w:rsidP="004D059E">
      <w:pPr>
        <w:jc w:val="center"/>
      </w:pPr>
    </w:p>
    <w:p w14:paraId="2C6FC2A5" w14:textId="77777777" w:rsidR="000D0754" w:rsidRDefault="000D0754" w:rsidP="004D059E">
      <w:pPr>
        <w:jc w:val="center"/>
      </w:pPr>
    </w:p>
    <w:p w14:paraId="2A865DEA" w14:textId="77777777" w:rsidR="000D0754" w:rsidRDefault="000D0754" w:rsidP="004D059E">
      <w:pPr>
        <w:jc w:val="center"/>
      </w:pPr>
    </w:p>
    <w:p w14:paraId="17D90138" w14:textId="77777777" w:rsidR="00F55F7C" w:rsidRDefault="00F55F7C" w:rsidP="004D059E">
      <w:pPr>
        <w:jc w:val="center"/>
      </w:pPr>
    </w:p>
    <w:p w14:paraId="40A9561C" w14:textId="77777777" w:rsidR="00F55F7C" w:rsidRDefault="00F55F7C" w:rsidP="004D059E">
      <w:pPr>
        <w:jc w:val="center"/>
      </w:pPr>
    </w:p>
    <w:p w14:paraId="6A14B6CC" w14:textId="77777777" w:rsidR="00F55F7C" w:rsidRDefault="00F55F7C" w:rsidP="004D059E">
      <w:pPr>
        <w:jc w:val="center"/>
      </w:pPr>
    </w:p>
    <w:p w14:paraId="4C402C84" w14:textId="77777777" w:rsidR="00F55F7C" w:rsidRDefault="00F55F7C" w:rsidP="004D059E">
      <w:pPr>
        <w:jc w:val="center"/>
      </w:pPr>
    </w:p>
    <w:p w14:paraId="60E14562" w14:textId="77777777" w:rsidR="00F55F7C" w:rsidRDefault="00F55F7C" w:rsidP="004D059E">
      <w:pPr>
        <w:jc w:val="center"/>
      </w:pPr>
    </w:p>
    <w:p w14:paraId="67026A2F" w14:textId="77777777" w:rsidR="00F55F7C" w:rsidRDefault="00F55F7C" w:rsidP="004D059E">
      <w:pPr>
        <w:jc w:val="center"/>
      </w:pPr>
    </w:p>
    <w:p w14:paraId="29933531" w14:textId="77777777" w:rsidR="00F55F7C" w:rsidRDefault="00F55F7C" w:rsidP="004D059E">
      <w:pPr>
        <w:jc w:val="center"/>
      </w:pPr>
    </w:p>
    <w:p w14:paraId="4C042B71" w14:textId="77777777" w:rsidR="00F55F7C" w:rsidRDefault="00F55F7C" w:rsidP="004D059E">
      <w:pPr>
        <w:jc w:val="center"/>
      </w:pPr>
    </w:p>
    <w:p w14:paraId="0F76D4A8" w14:textId="77777777" w:rsidR="000D0754" w:rsidRDefault="000D0754" w:rsidP="004D059E">
      <w:pPr>
        <w:jc w:val="center"/>
      </w:pPr>
    </w:p>
    <w:p w14:paraId="2335126A" w14:textId="77777777" w:rsidR="000D0754" w:rsidRDefault="000D0754" w:rsidP="004D059E">
      <w:pPr>
        <w:jc w:val="center"/>
      </w:pPr>
    </w:p>
    <w:p w14:paraId="0D99B3D5" w14:textId="77777777" w:rsidR="000D0754" w:rsidRDefault="000D0754" w:rsidP="00B63FBA"/>
    <w:p w14:paraId="34A8D88B" w14:textId="0C791D4A" w:rsidR="55A7A985" w:rsidRDefault="55A7A985" w:rsidP="00052BF0">
      <w:pPr>
        <w:rPr>
          <w:u w:val="single"/>
        </w:rPr>
      </w:pPr>
    </w:p>
    <w:p w14:paraId="1D98A15D" w14:textId="5D035E1C" w:rsidR="55A7A985" w:rsidRDefault="55A7A985" w:rsidP="55A7A985">
      <w:pPr>
        <w:jc w:val="center"/>
        <w:rPr>
          <w:u w:val="single"/>
        </w:rPr>
      </w:pPr>
    </w:p>
    <w:p w14:paraId="4F9E6077" w14:textId="5C94A721" w:rsidR="00F40DE3" w:rsidRPr="00541642" w:rsidRDefault="004D059E" w:rsidP="004D059E">
      <w:pPr>
        <w:jc w:val="center"/>
        <w:rPr>
          <w:u w:val="single"/>
        </w:rPr>
      </w:pPr>
      <w:r w:rsidRPr="00541642">
        <w:rPr>
          <w:u w:val="single"/>
        </w:rPr>
        <w:t>TRAIN Account Set Up Directions</w:t>
      </w:r>
    </w:p>
    <w:p w14:paraId="04EFC79D" w14:textId="7DC97C97" w:rsidR="004D059E" w:rsidRDefault="004D059E" w:rsidP="004D059E">
      <w:pPr>
        <w:jc w:val="center"/>
      </w:pPr>
    </w:p>
    <w:p w14:paraId="35BDB3A7" w14:textId="712791B7" w:rsidR="004D059E" w:rsidRDefault="004D059E" w:rsidP="004D059E">
      <w:pPr>
        <w:pStyle w:val="ListParagraph"/>
        <w:numPr>
          <w:ilvl w:val="0"/>
          <w:numId w:val="1"/>
        </w:numPr>
      </w:pPr>
      <w:r>
        <w:t xml:space="preserve">User will receive an invitation to join TRAIN.  The Rhode Island TRAIN portal can be accessed at </w:t>
      </w:r>
      <w:hyperlink r:id="rId14" w:history="1">
        <w:r w:rsidRPr="00805FAE">
          <w:rPr>
            <w:rStyle w:val="Hyperlink"/>
          </w:rPr>
          <w:t>https://www.train.org/rhodeisland/welcome</w:t>
        </w:r>
      </w:hyperlink>
      <w:r>
        <w:t xml:space="preserve"> </w:t>
      </w:r>
    </w:p>
    <w:p w14:paraId="160E0E4C" w14:textId="77777777" w:rsidR="00365C6B" w:rsidRDefault="00365C6B" w:rsidP="00365C6B">
      <w:pPr>
        <w:pStyle w:val="ListParagraph"/>
      </w:pPr>
    </w:p>
    <w:p w14:paraId="56187243" w14:textId="192A9257" w:rsidR="00B44330" w:rsidRDefault="004D059E" w:rsidP="00A21E76">
      <w:pPr>
        <w:pStyle w:val="ListParagraph"/>
        <w:numPr>
          <w:ilvl w:val="0"/>
          <w:numId w:val="1"/>
        </w:numPr>
      </w:pPr>
      <w:r>
        <w:t>User will be asked to create an account-click “Create Account”</w:t>
      </w:r>
    </w:p>
    <w:p w14:paraId="7A955D7C" w14:textId="77777777" w:rsidR="00B44330" w:rsidRDefault="00B44330" w:rsidP="004D059E">
      <w:pPr>
        <w:pStyle w:val="ListParagraph"/>
      </w:pPr>
    </w:p>
    <w:p w14:paraId="22A89FDD" w14:textId="374707F2" w:rsidR="004D059E" w:rsidRDefault="00656780" w:rsidP="004D059E">
      <w:pPr>
        <w:pStyle w:val="ListParagraph"/>
      </w:pPr>
      <w:r>
        <w:rPr>
          <w:noProof/>
        </w:rPr>
        <mc:AlternateContent>
          <mc:Choice Requires="wps">
            <w:drawing>
              <wp:anchor distT="0" distB="0" distL="114300" distR="114300" simplePos="0" relativeHeight="251658240" behindDoc="0" locked="0" layoutInCell="1" allowOverlap="1" wp14:anchorId="4A41F54C" wp14:editId="4657FEC3">
                <wp:simplePos x="0" y="0"/>
                <wp:positionH relativeFrom="column">
                  <wp:posOffset>1666875</wp:posOffset>
                </wp:positionH>
                <wp:positionV relativeFrom="paragraph">
                  <wp:posOffset>1438910</wp:posOffset>
                </wp:positionV>
                <wp:extent cx="1085850" cy="390525"/>
                <wp:effectExtent l="0" t="0" r="19050" b="28575"/>
                <wp:wrapNone/>
                <wp:docPr id="3" name="Oval 3"/>
                <wp:cNvGraphicFramePr/>
                <a:graphic xmlns:a="http://schemas.openxmlformats.org/drawingml/2006/main">
                  <a:graphicData uri="http://schemas.microsoft.com/office/word/2010/wordprocessingShape">
                    <wps:wsp>
                      <wps:cNvSpPr/>
                      <wps:spPr>
                        <a:xfrm>
                          <a:off x="0" y="0"/>
                          <a:ext cx="1085850" cy="390525"/>
                        </a:xfrm>
                        <a:prstGeom prst="ellipse">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oval id="Oval 3" style="position:absolute;margin-left:131.25pt;margin-top:113.3pt;width:85.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25pt" w14:anchorId="11F92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">
                <v:stroke joinstyle="miter"/>
              </v:oval>
            </w:pict>
          </mc:Fallback>
        </mc:AlternateContent>
      </w:r>
      <w:r w:rsidR="00B44330">
        <w:rPr>
          <w:noProof/>
        </w:rPr>
        <w:drawing>
          <wp:inline distT="0" distB="0" distL="0" distR="0" wp14:anchorId="3A9E8554" wp14:editId="27D84B93">
            <wp:extent cx="5934075" cy="2400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p>
    <w:p w14:paraId="279BB29B" w14:textId="03CA7B6D" w:rsidR="00B44330" w:rsidRDefault="00B44330" w:rsidP="004D059E">
      <w:pPr>
        <w:pStyle w:val="ListParagraph"/>
      </w:pPr>
    </w:p>
    <w:p w14:paraId="09EDC1D1" w14:textId="344733FB" w:rsidR="00B44330" w:rsidRDefault="00B44330" w:rsidP="00B44330">
      <w:pPr>
        <w:pStyle w:val="ListParagraph"/>
        <w:numPr>
          <w:ilvl w:val="0"/>
          <w:numId w:val="1"/>
        </w:numPr>
      </w:pPr>
      <w:r>
        <w:t xml:space="preserve">Create a Login Name and Password- The Login name should be professional and based on your name. For </w:t>
      </w:r>
      <w:r w:rsidR="00656780">
        <w:t>example,</w:t>
      </w:r>
      <w:r>
        <w:t xml:space="preserve"> the last name and first initial may be used (DoeJ for John Doe)</w:t>
      </w:r>
      <w:r w:rsidR="00656780">
        <w:t>. The Password must contain at least one lower case letter, one upper case letter, one number and have a total of at least eight characters.</w:t>
      </w:r>
    </w:p>
    <w:p w14:paraId="2AA1EAC5" w14:textId="77777777" w:rsidR="00365C6B" w:rsidRDefault="00365C6B" w:rsidP="00365C6B">
      <w:pPr>
        <w:pStyle w:val="ListParagraph"/>
      </w:pPr>
    </w:p>
    <w:p w14:paraId="1329E0FE" w14:textId="77777777" w:rsidR="00AC4D17" w:rsidRDefault="00AC4D17" w:rsidP="00365C6B">
      <w:pPr>
        <w:pStyle w:val="ListParagraph"/>
      </w:pPr>
    </w:p>
    <w:p w14:paraId="08B0DEED" w14:textId="446583C7" w:rsidR="00AC4D17" w:rsidRDefault="001E5C74" w:rsidP="001E5C74">
      <w:pPr>
        <w:pStyle w:val="ListParagraph"/>
      </w:pPr>
      <w:r>
        <w:rPr>
          <w:noProof/>
        </w:rPr>
        <w:lastRenderedPageBreak/>
        <w:drawing>
          <wp:inline distT="0" distB="0" distL="0" distR="0" wp14:anchorId="196967E3" wp14:editId="61E07375">
            <wp:extent cx="5943600" cy="36334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33470"/>
                    </a:xfrm>
                    <a:prstGeom prst="rect">
                      <a:avLst/>
                    </a:prstGeom>
                    <a:noFill/>
                    <a:ln>
                      <a:noFill/>
                    </a:ln>
                  </pic:spPr>
                </pic:pic>
              </a:graphicData>
            </a:graphic>
          </wp:inline>
        </w:drawing>
      </w:r>
    </w:p>
    <w:p w14:paraId="2E80ABF6" w14:textId="77777777" w:rsidR="00AC4D17" w:rsidRDefault="00AC4D17" w:rsidP="00365C6B">
      <w:pPr>
        <w:pStyle w:val="ListParagraph"/>
      </w:pPr>
    </w:p>
    <w:p w14:paraId="7162FA24" w14:textId="77777777" w:rsidR="00AC4D17" w:rsidRDefault="00AC4D17" w:rsidP="00365C6B">
      <w:pPr>
        <w:pStyle w:val="ListParagraph"/>
      </w:pPr>
    </w:p>
    <w:p w14:paraId="11215D9C" w14:textId="5DB39591" w:rsidR="00365C6B" w:rsidRDefault="00656780" w:rsidP="0F5DF958">
      <w:pPr>
        <w:pStyle w:val="ListParagraph"/>
        <w:numPr>
          <w:ilvl w:val="0"/>
          <w:numId w:val="1"/>
        </w:numPr>
      </w:pPr>
      <w:r>
        <w:t>Add Email address, name, time zone (Eastern Time U.S. and Canada), zip code and make sure the TRAIN polices box is checked off once read, then click “Create Account”.</w:t>
      </w:r>
    </w:p>
    <w:p w14:paraId="1BF3D579" w14:textId="785B1968" w:rsidR="0F5DF958" w:rsidRDefault="0F5DF958" w:rsidP="0F5DF958">
      <w:pPr>
        <w:pStyle w:val="ListParagraph"/>
      </w:pPr>
    </w:p>
    <w:p w14:paraId="2E899BA8" w14:textId="35D670AE" w:rsidR="00656780" w:rsidRDefault="00656780" w:rsidP="00B44330">
      <w:pPr>
        <w:pStyle w:val="ListParagraph"/>
        <w:numPr>
          <w:ilvl w:val="0"/>
          <w:numId w:val="1"/>
        </w:numPr>
      </w:pPr>
      <w:r>
        <w:t xml:space="preserve">Navigate to “Your Profile” </w:t>
      </w:r>
      <w:r w:rsidR="6E2FEF1D">
        <w:t xml:space="preserve">icon </w:t>
      </w:r>
      <w:r>
        <w:t>at the top right corner of the home page</w:t>
      </w:r>
    </w:p>
    <w:p w14:paraId="603D9276" w14:textId="77777777" w:rsidR="00365C6B" w:rsidRDefault="00365C6B" w:rsidP="00365C6B">
      <w:pPr>
        <w:pStyle w:val="ListParagraph"/>
      </w:pPr>
    </w:p>
    <w:p w14:paraId="275C0490" w14:textId="2ADE3F87" w:rsidR="00656780" w:rsidRPr="00CA5430" w:rsidRDefault="00656780" w:rsidP="00B44330">
      <w:pPr>
        <w:pStyle w:val="ListParagraph"/>
        <w:numPr>
          <w:ilvl w:val="0"/>
          <w:numId w:val="1"/>
        </w:numPr>
      </w:pPr>
      <w:r w:rsidRPr="00CA5430">
        <w:t xml:space="preserve">Enter all the required information </w:t>
      </w:r>
      <w:r w:rsidR="00BB7F3A" w:rsidRPr="00CA5430">
        <w:t xml:space="preserve">under each tab </w:t>
      </w:r>
      <w:r w:rsidRPr="00CA5430">
        <w:t>making a note of the following:</w:t>
      </w:r>
    </w:p>
    <w:p w14:paraId="683EDCAC" w14:textId="7019AC66" w:rsidR="00656780" w:rsidRPr="00CA5430" w:rsidRDefault="00BB7F3A" w:rsidP="00656780">
      <w:pPr>
        <w:pStyle w:val="ListParagraph"/>
        <w:numPr>
          <w:ilvl w:val="1"/>
          <w:numId w:val="1"/>
        </w:numPr>
      </w:pPr>
      <w:r w:rsidRPr="00CA5430">
        <w:t>“Manage Groups” tab</w:t>
      </w:r>
      <w:r w:rsidR="6985632C" w:rsidRPr="00CA5430">
        <w:t xml:space="preserve"> </w:t>
      </w:r>
      <w:r w:rsidR="009D2193" w:rsidRPr="00CA5430">
        <w:t xml:space="preserve">use </w:t>
      </w:r>
      <w:r w:rsidR="0C419216" w:rsidRPr="00CA5430">
        <w:t xml:space="preserve">Join by </w:t>
      </w:r>
      <w:r w:rsidR="104BE3C3" w:rsidRPr="00CA5430">
        <w:t>Group Code field and en</w:t>
      </w:r>
      <w:r w:rsidR="486E5258" w:rsidRPr="00CA5430">
        <w:t xml:space="preserve">ter </w:t>
      </w:r>
      <w:r w:rsidR="00CA5430" w:rsidRPr="00CA5430">
        <w:t>“Rhode</w:t>
      </w:r>
      <w:r w:rsidR="104BE3C3" w:rsidRPr="00CA5430">
        <w:t xml:space="preserve"> Island Family Visiting Program”</w:t>
      </w:r>
      <w:r w:rsidR="00093731">
        <w:t xml:space="preserve"> and click join.</w:t>
      </w:r>
    </w:p>
    <w:p w14:paraId="5DAFFBD2" w14:textId="49BE9702" w:rsidR="0F5DF958" w:rsidRDefault="0F5DF958" w:rsidP="0F5DF958">
      <w:pPr>
        <w:ind w:left="720"/>
      </w:pPr>
    </w:p>
    <w:p w14:paraId="21B063F9" w14:textId="79C8FDCB" w:rsidR="0F5DF958" w:rsidRDefault="0F5DF958" w:rsidP="0F5DF958">
      <w:pPr>
        <w:ind w:left="720"/>
      </w:pPr>
    </w:p>
    <w:p w14:paraId="79018EB8" w14:textId="21FC16E6" w:rsidR="0F5DF958" w:rsidRDefault="0F5DF958" w:rsidP="0F5DF958">
      <w:pPr>
        <w:ind w:left="720"/>
      </w:pPr>
    </w:p>
    <w:p w14:paraId="5A7A1627" w14:textId="4A3B86B2" w:rsidR="07DCD1CA" w:rsidRDefault="00CA5430" w:rsidP="0F5DF958">
      <w:pPr>
        <w:ind w:left="720"/>
      </w:pPr>
      <w:r>
        <w:rPr>
          <w:noProof/>
        </w:rPr>
        <w:lastRenderedPageBreak/>
        <mc:AlternateContent>
          <mc:Choice Requires="wps">
            <w:drawing>
              <wp:anchor distT="0" distB="0" distL="114300" distR="114300" simplePos="0" relativeHeight="251658242" behindDoc="0" locked="0" layoutInCell="1" allowOverlap="1" wp14:anchorId="68AB38D9" wp14:editId="340699EA">
                <wp:simplePos x="0" y="0"/>
                <wp:positionH relativeFrom="column">
                  <wp:posOffset>1816359</wp:posOffset>
                </wp:positionH>
                <wp:positionV relativeFrom="paragraph">
                  <wp:posOffset>897540</wp:posOffset>
                </wp:positionV>
                <wp:extent cx="2146041" cy="821094"/>
                <wp:effectExtent l="0" t="0" r="26035" b="17145"/>
                <wp:wrapNone/>
                <wp:docPr id="1" name="Oval 1"/>
                <wp:cNvGraphicFramePr/>
                <a:graphic xmlns:a="http://schemas.openxmlformats.org/drawingml/2006/main">
                  <a:graphicData uri="http://schemas.microsoft.com/office/word/2010/wordprocessingShape">
                    <wps:wsp>
                      <wps:cNvSpPr/>
                      <wps:spPr>
                        <a:xfrm>
                          <a:off x="0" y="0"/>
                          <a:ext cx="2146041" cy="82109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14A3BFB" id="Oval 1" o:spid="_x0000_s1026" style="position:absolute;margin-left:143pt;margin-top:70.65pt;width:169pt;height: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" filled="f" strokecolor="#1f3763 [1604]" strokeweight="1pt">
                <v:stroke joinstyle="miter"/>
              </v:oval>
            </w:pict>
          </mc:Fallback>
        </mc:AlternateContent>
      </w:r>
      <w:r w:rsidR="07DCD1CA">
        <w:rPr>
          <w:noProof/>
        </w:rPr>
        <w:drawing>
          <wp:inline distT="0" distB="0" distL="0" distR="0" wp14:anchorId="309A895D" wp14:editId="7E4785D8">
            <wp:extent cx="4572000" cy="2409825"/>
            <wp:effectExtent l="0" t="0" r="0" b="0"/>
            <wp:docPr id="2129449297" name="Picture 212944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790726E7" w14:textId="77777777" w:rsidR="00283E72" w:rsidRDefault="00283E72" w:rsidP="0F5DF958">
      <w:pPr>
        <w:ind w:left="720"/>
      </w:pPr>
    </w:p>
    <w:p w14:paraId="333AC17E" w14:textId="107BCC48" w:rsidR="00283E72" w:rsidRDefault="00283E72" w:rsidP="0F5DF958">
      <w:pPr>
        <w:ind w:left="720"/>
      </w:pPr>
      <w:r>
        <w:t>Once you enter the code you will see Family Visiting Program</w:t>
      </w:r>
      <w:r w:rsidR="003C2B67">
        <w:t xml:space="preserve"> under Manage Groups</w:t>
      </w:r>
    </w:p>
    <w:p w14:paraId="4DA7447F" w14:textId="71B3999A" w:rsidR="0F5DF958" w:rsidRDefault="00093731" w:rsidP="0F5DF958">
      <w:pPr>
        <w:ind w:left="720"/>
      </w:pPr>
      <w:r>
        <w:rPr>
          <w:noProof/>
        </w:rPr>
        <mc:AlternateContent>
          <mc:Choice Requires="wps">
            <w:drawing>
              <wp:anchor distT="0" distB="0" distL="114300" distR="114300" simplePos="0" relativeHeight="251658243" behindDoc="0" locked="0" layoutInCell="1" allowOverlap="1" wp14:anchorId="1218A388" wp14:editId="7EC03BA9">
                <wp:simplePos x="0" y="0"/>
                <wp:positionH relativeFrom="column">
                  <wp:posOffset>2270449</wp:posOffset>
                </wp:positionH>
                <wp:positionV relativeFrom="paragraph">
                  <wp:posOffset>767002</wp:posOffset>
                </wp:positionV>
                <wp:extent cx="1859345" cy="615626"/>
                <wp:effectExtent l="0" t="0" r="26670" b="13335"/>
                <wp:wrapNone/>
                <wp:docPr id="5" name="Oval 5"/>
                <wp:cNvGraphicFramePr/>
                <a:graphic xmlns:a="http://schemas.openxmlformats.org/drawingml/2006/main">
                  <a:graphicData uri="http://schemas.microsoft.com/office/word/2010/wordprocessingShape">
                    <wps:wsp>
                      <wps:cNvSpPr/>
                      <wps:spPr>
                        <a:xfrm>
                          <a:off x="0" y="0"/>
                          <a:ext cx="1859345" cy="61562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BAB6497" id="Oval 5" o:spid="_x0000_s1026" style="position:absolute;margin-left:178.8pt;margin-top:60.4pt;width:146.4pt;height:4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" filled="f" strokecolor="#1f3763 [1604]" strokeweight="1pt">
                <v:stroke joinstyle="miter"/>
              </v:oval>
            </w:pict>
          </mc:Fallback>
        </mc:AlternateContent>
      </w:r>
      <w:r w:rsidR="00CA5430">
        <w:rPr>
          <w:noProof/>
        </w:rPr>
        <w:drawing>
          <wp:inline distT="0" distB="0" distL="0" distR="0" wp14:anchorId="6C8E2968" wp14:editId="5A8C0EC8">
            <wp:extent cx="5928360" cy="273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8360" cy="2730500"/>
                    </a:xfrm>
                    <a:prstGeom prst="rect">
                      <a:avLst/>
                    </a:prstGeom>
                    <a:noFill/>
                    <a:ln>
                      <a:noFill/>
                    </a:ln>
                  </pic:spPr>
                </pic:pic>
              </a:graphicData>
            </a:graphic>
          </wp:inline>
        </w:drawing>
      </w:r>
    </w:p>
    <w:p w14:paraId="60CA0597" w14:textId="3668FEC5" w:rsidR="0F5DF958" w:rsidRDefault="0F5DF958" w:rsidP="0F5DF958">
      <w:pPr>
        <w:ind w:left="720"/>
      </w:pPr>
    </w:p>
    <w:p w14:paraId="63F0F2ED" w14:textId="1326921E" w:rsidR="00E178F9" w:rsidRDefault="00E178F9" w:rsidP="00E178F9">
      <w:pPr>
        <w:rPr>
          <w:highlight w:val="yellow"/>
        </w:rPr>
      </w:pPr>
    </w:p>
    <w:p w14:paraId="3478AC0E" w14:textId="77777777" w:rsidR="00E178F9" w:rsidRDefault="00E178F9" w:rsidP="00032876">
      <w:pPr>
        <w:pStyle w:val="ListParagraph"/>
        <w:ind w:left="1440"/>
        <w:rPr>
          <w:highlight w:val="yellow"/>
        </w:rPr>
      </w:pPr>
    </w:p>
    <w:p w14:paraId="74C015F2" w14:textId="77777777" w:rsidR="00071AF2" w:rsidRDefault="00BB7F3A" w:rsidP="00656780">
      <w:pPr>
        <w:pStyle w:val="ListParagraph"/>
        <w:numPr>
          <w:ilvl w:val="1"/>
          <w:numId w:val="1"/>
        </w:numPr>
      </w:pPr>
      <w:r>
        <w:t xml:space="preserve"> </w:t>
      </w:r>
      <w:r w:rsidRPr="000F76A8">
        <w:t xml:space="preserve">“Account” Fill in your Email address and mark “Yes” to both questions. It is imperative the user answers “Yes” to “I would like to allow TRAIN Rhode Island to send me notifications via email” to receive training announcements. </w:t>
      </w:r>
      <w:r w:rsidR="004E7903">
        <w:t xml:space="preserve"> </w:t>
      </w:r>
    </w:p>
    <w:p w14:paraId="12CF4BAD" w14:textId="59EAFE36" w:rsidR="00BB7F3A" w:rsidRPr="0009087A" w:rsidRDefault="004E7903" w:rsidP="00071AF2">
      <w:pPr>
        <w:pStyle w:val="ListParagraph"/>
        <w:ind w:left="1440"/>
        <w:rPr>
          <w:b/>
          <w:bCs/>
        </w:rPr>
      </w:pPr>
      <w:r w:rsidRPr="000F257A">
        <w:t>**</w:t>
      </w:r>
      <w:r w:rsidR="00ED5901" w:rsidRPr="0009087A">
        <w:rPr>
          <w:b/>
          <w:bCs/>
        </w:rPr>
        <w:t xml:space="preserve"> Please verify your e-mail, if user does not verify </w:t>
      </w:r>
      <w:r w:rsidR="000F257A" w:rsidRPr="0009087A">
        <w:rPr>
          <w:b/>
          <w:bCs/>
        </w:rPr>
        <w:t xml:space="preserve">e-mail </w:t>
      </w:r>
      <w:r w:rsidR="000F257A">
        <w:rPr>
          <w:b/>
          <w:bCs/>
        </w:rPr>
        <w:t>used</w:t>
      </w:r>
      <w:r w:rsidR="0009087A">
        <w:rPr>
          <w:b/>
          <w:bCs/>
        </w:rPr>
        <w:t xml:space="preserve"> </w:t>
      </w:r>
      <w:r w:rsidR="00596ECC">
        <w:rPr>
          <w:b/>
          <w:bCs/>
        </w:rPr>
        <w:t>for account creation</w:t>
      </w:r>
      <w:r w:rsidR="00ED5901" w:rsidRPr="0009087A">
        <w:rPr>
          <w:b/>
          <w:bCs/>
        </w:rPr>
        <w:t xml:space="preserve">, </w:t>
      </w:r>
      <w:r w:rsidR="00521960" w:rsidRPr="0009087A">
        <w:rPr>
          <w:b/>
          <w:bCs/>
        </w:rPr>
        <w:t>the question will default back to “No”.</w:t>
      </w:r>
      <w:r w:rsidR="00071AF2" w:rsidRPr="0009087A">
        <w:rPr>
          <w:b/>
          <w:bCs/>
        </w:rPr>
        <w:t xml:space="preserve"> **</w:t>
      </w:r>
    </w:p>
    <w:p w14:paraId="09D09B12" w14:textId="3D7D5D0D" w:rsidR="00BB7F3A" w:rsidRDefault="00BB7F3A" w:rsidP="00BB7F3A">
      <w:pPr>
        <w:pStyle w:val="ListParagraph"/>
        <w:ind w:left="1440"/>
        <w:rPr>
          <w:highlight w:val="yellow"/>
        </w:rPr>
      </w:pPr>
      <w:r>
        <w:rPr>
          <w:noProof/>
        </w:rPr>
        <w:lastRenderedPageBreak/>
        <mc:AlternateContent>
          <mc:Choice Requires="wps">
            <w:drawing>
              <wp:anchor distT="0" distB="0" distL="114300" distR="114300" simplePos="0" relativeHeight="251658241" behindDoc="0" locked="0" layoutInCell="1" allowOverlap="1" wp14:anchorId="0D679471" wp14:editId="5E288E94">
                <wp:simplePos x="0" y="0"/>
                <wp:positionH relativeFrom="column">
                  <wp:posOffset>3095625</wp:posOffset>
                </wp:positionH>
                <wp:positionV relativeFrom="paragraph">
                  <wp:posOffset>1447801</wp:posOffset>
                </wp:positionV>
                <wp:extent cx="2762250" cy="704850"/>
                <wp:effectExtent l="0" t="0" r="19050" b="19050"/>
                <wp:wrapNone/>
                <wp:docPr id="8" name="Oval 8"/>
                <wp:cNvGraphicFramePr/>
                <a:graphic xmlns:a="http://schemas.openxmlformats.org/drawingml/2006/main">
                  <a:graphicData uri="http://schemas.microsoft.com/office/word/2010/wordprocessingShape">
                    <wps:wsp>
                      <wps:cNvSpPr/>
                      <wps:spPr>
                        <a:xfrm>
                          <a:off x="0" y="0"/>
                          <a:ext cx="2762250" cy="7048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oval id="Oval 8" style="position:absolute;margin-left:243.75pt;margin-top:114pt;width:21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5pt" w14:anchorId="3425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">
                <v:stroke joinstyle="miter"/>
              </v:oval>
            </w:pict>
          </mc:Fallback>
        </mc:AlternateContent>
      </w:r>
      <w:r>
        <w:rPr>
          <w:noProof/>
          <w:highlight w:val="yellow"/>
        </w:rPr>
        <w:drawing>
          <wp:inline distT="0" distB="0" distL="0" distR="0" wp14:anchorId="4B470954" wp14:editId="7D845BBD">
            <wp:extent cx="5467350" cy="2867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7350" cy="2867025"/>
                    </a:xfrm>
                    <a:prstGeom prst="rect">
                      <a:avLst/>
                    </a:prstGeom>
                    <a:noFill/>
                    <a:ln>
                      <a:noFill/>
                    </a:ln>
                  </pic:spPr>
                </pic:pic>
              </a:graphicData>
            </a:graphic>
          </wp:inline>
        </w:drawing>
      </w:r>
    </w:p>
    <w:p w14:paraId="04842D7C" w14:textId="4F012989" w:rsidR="00BB7F3A" w:rsidRPr="00BB7F3A" w:rsidRDefault="00BB7F3A" w:rsidP="00BB7F3A">
      <w:pPr>
        <w:pStyle w:val="ListParagraph"/>
        <w:ind w:left="1440"/>
        <w:rPr>
          <w:highlight w:val="yellow"/>
        </w:rPr>
      </w:pPr>
    </w:p>
    <w:p w14:paraId="5B243E17" w14:textId="10F88606" w:rsidR="009D2193" w:rsidRDefault="009D2193" w:rsidP="0F5DF958">
      <w:pPr>
        <w:pStyle w:val="ListParagraph"/>
        <w:numPr>
          <w:ilvl w:val="1"/>
          <w:numId w:val="1"/>
        </w:numPr>
        <w:spacing w:after="0" w:line="240" w:lineRule="auto"/>
      </w:pPr>
      <w:r>
        <w:t>“Contact” tab- enter preferred phone number</w:t>
      </w:r>
    </w:p>
    <w:p w14:paraId="58029A43" w14:textId="40F74712" w:rsidR="0F5DF958" w:rsidRDefault="0F5DF958" w:rsidP="0F5DF958">
      <w:pPr>
        <w:spacing w:after="0" w:line="240" w:lineRule="auto"/>
        <w:ind w:left="720"/>
      </w:pPr>
    </w:p>
    <w:p w14:paraId="0ECED23F" w14:textId="5C77E815" w:rsidR="00365C6B" w:rsidRDefault="009D2193" w:rsidP="0F5DF958">
      <w:pPr>
        <w:pStyle w:val="ListParagraph"/>
        <w:numPr>
          <w:ilvl w:val="1"/>
          <w:numId w:val="1"/>
        </w:numPr>
        <w:spacing w:after="0" w:line="240" w:lineRule="auto"/>
      </w:pPr>
      <w:r>
        <w:t>“Address” tab-please make sure Eastern Time is selected for “Time Zone”</w:t>
      </w:r>
      <w:r w:rsidR="00FB6D64">
        <w:t xml:space="preserve"> </w:t>
      </w:r>
      <w:r>
        <w:t>field</w:t>
      </w:r>
      <w:r w:rsidR="00E3175A">
        <w:t xml:space="preserve"> and enter </w:t>
      </w:r>
      <w:r w:rsidR="00331FDF">
        <w:t>business address.</w:t>
      </w:r>
    </w:p>
    <w:p w14:paraId="4344CAA3" w14:textId="65B5AEFC" w:rsidR="0F5DF958" w:rsidRDefault="0F5DF958" w:rsidP="0F5DF958">
      <w:pPr>
        <w:spacing w:after="0" w:line="240" w:lineRule="auto"/>
        <w:ind w:left="720"/>
      </w:pPr>
    </w:p>
    <w:p w14:paraId="0D1BAE63" w14:textId="7DE91B87" w:rsidR="009D2193" w:rsidRDefault="009D2193" w:rsidP="0F5DF958">
      <w:pPr>
        <w:pStyle w:val="ListParagraph"/>
        <w:numPr>
          <w:ilvl w:val="1"/>
          <w:numId w:val="1"/>
        </w:numPr>
        <w:spacing w:after="0" w:line="240" w:lineRule="auto"/>
      </w:pPr>
      <w:r>
        <w:t>“Organization” tab-</w:t>
      </w:r>
      <w:r w:rsidR="00F660D2">
        <w:t xml:space="preserve"> under “Organization Name”</w:t>
      </w:r>
      <w:r>
        <w:t xml:space="preserve"> please enter “Rhode Island Department of Health”</w:t>
      </w:r>
      <w:r w:rsidR="00706F48">
        <w:t xml:space="preserve"> </w:t>
      </w:r>
      <w:r w:rsidRPr="0F5DF958">
        <w:rPr>
          <w:b/>
          <w:bCs/>
          <w:u w:val="single"/>
        </w:rPr>
        <w:t>regardless of</w:t>
      </w:r>
      <w:r w:rsidR="007E6338" w:rsidRPr="0F5DF958">
        <w:rPr>
          <w:b/>
          <w:bCs/>
          <w:u w:val="single"/>
        </w:rPr>
        <w:t xml:space="preserve"> user’s affiliated</w:t>
      </w:r>
      <w:r w:rsidRPr="0F5DF958">
        <w:rPr>
          <w:b/>
          <w:bCs/>
          <w:u w:val="single"/>
        </w:rPr>
        <w:t xml:space="preserve"> agency/program</w:t>
      </w:r>
      <w:r w:rsidRPr="0F5DF958">
        <w:rPr>
          <w:b/>
          <w:bCs/>
        </w:rPr>
        <w:t xml:space="preserve">. </w:t>
      </w:r>
      <w:r w:rsidR="55A5028D" w:rsidRPr="0F5DF958">
        <w:rPr>
          <w:b/>
          <w:bCs/>
        </w:rPr>
        <w:t xml:space="preserve">  </w:t>
      </w:r>
      <w:r w:rsidRPr="0F5DF958">
        <w:rPr>
          <w:b/>
          <w:bCs/>
        </w:rPr>
        <w:t>Side note</w:t>
      </w:r>
      <w:r>
        <w:t>: The Family Visiting TRAIN group is under the Rhode Island Department of Health’s umbrella.</w:t>
      </w:r>
    </w:p>
    <w:p w14:paraId="593F937B" w14:textId="12544CFB" w:rsidR="0F5DF958" w:rsidRDefault="0F5DF958" w:rsidP="0F5DF958">
      <w:pPr>
        <w:spacing w:after="0" w:line="240" w:lineRule="auto"/>
        <w:ind w:left="720"/>
      </w:pPr>
    </w:p>
    <w:p w14:paraId="63728893" w14:textId="3ABFC29B" w:rsidR="0033107D" w:rsidRDefault="1D587AA6" w:rsidP="0F5DF958">
      <w:pPr>
        <w:pStyle w:val="ListParagraph"/>
        <w:numPr>
          <w:ilvl w:val="2"/>
          <w:numId w:val="1"/>
        </w:numPr>
        <w:spacing w:after="0" w:line="240" w:lineRule="auto"/>
        <w:rPr>
          <w:rFonts w:eastAsiaTheme="minorEastAsia"/>
        </w:rPr>
      </w:pPr>
      <w:r>
        <w:t>“Department/Division field” e</w:t>
      </w:r>
      <w:r w:rsidR="0033107D">
        <w:t xml:space="preserve">nter user’s agency </w:t>
      </w:r>
      <w:r w:rsidR="17761664">
        <w:t xml:space="preserve">e.g., </w:t>
      </w:r>
      <w:r w:rsidR="00224B45">
        <w:t>“</w:t>
      </w:r>
      <w:r w:rsidR="008D64B4">
        <w:t>BVCAP</w:t>
      </w:r>
      <w:r w:rsidR="00224B45">
        <w:t>”,” BWRSD”</w:t>
      </w:r>
      <w:r w:rsidR="00104E86">
        <w:t xml:space="preserve">, </w:t>
      </w:r>
      <w:r w:rsidR="00224B45">
        <w:t>“</w:t>
      </w:r>
      <w:r w:rsidR="00547E03">
        <w:t>CCA</w:t>
      </w:r>
      <w:r w:rsidR="00224B45">
        <w:t>”</w:t>
      </w:r>
      <w:r w:rsidR="00547E03">
        <w:t xml:space="preserve">, </w:t>
      </w:r>
      <w:r w:rsidR="00224B45">
        <w:t>“</w:t>
      </w:r>
      <w:r w:rsidR="00FA5C81">
        <w:t>CCF</w:t>
      </w:r>
      <w:r w:rsidR="00224B45">
        <w:t>”</w:t>
      </w:r>
      <w:r w:rsidR="00FA5C81">
        <w:t xml:space="preserve">, </w:t>
      </w:r>
      <w:r w:rsidR="00224B45">
        <w:t>“</w:t>
      </w:r>
      <w:r w:rsidR="0092294C">
        <w:t>CCAP</w:t>
      </w:r>
      <w:r w:rsidR="00224B45">
        <w:t xml:space="preserve">”, </w:t>
      </w:r>
      <w:r w:rsidR="00215F1C">
        <w:t>“</w:t>
      </w:r>
      <w:r w:rsidR="00224B45" w:rsidRPr="00E364EF">
        <w:t>CF”</w:t>
      </w:r>
      <w:r w:rsidR="17761664" w:rsidRPr="00E364EF">
        <w:t>,</w:t>
      </w:r>
      <w:r w:rsidR="17761664">
        <w:t xml:space="preserve"> </w:t>
      </w:r>
      <w:r w:rsidR="00224B45">
        <w:t>“</w:t>
      </w:r>
      <w:r w:rsidR="00FA5C81">
        <w:t>EBCAP</w:t>
      </w:r>
      <w:r w:rsidR="00224B45">
        <w:t>”</w:t>
      </w:r>
      <w:r w:rsidR="00FA5C81">
        <w:t xml:space="preserve">, </w:t>
      </w:r>
      <w:r w:rsidR="00224B45">
        <w:t>“</w:t>
      </w:r>
      <w:r w:rsidR="00FA5C81">
        <w:t>FSRI</w:t>
      </w:r>
      <w:r w:rsidR="00224B45">
        <w:t>”</w:t>
      </w:r>
      <w:r w:rsidR="00FA5C81">
        <w:t>,</w:t>
      </w:r>
      <w:r w:rsidR="00224B45">
        <w:t xml:space="preserve"> “Meeting Street”, “VNS”, and “WSD”</w:t>
      </w:r>
    </w:p>
    <w:p w14:paraId="73B40DE1" w14:textId="161E0937" w:rsidR="0F5DF958" w:rsidRDefault="0F5DF958" w:rsidP="0F5DF958">
      <w:pPr>
        <w:spacing w:after="0" w:line="240" w:lineRule="auto"/>
        <w:ind w:left="1620"/>
      </w:pPr>
    </w:p>
    <w:p w14:paraId="6A99D490" w14:textId="631A20DC" w:rsidR="000A2662" w:rsidRPr="00870350" w:rsidRDefault="17761664" w:rsidP="0F5DF958">
      <w:pPr>
        <w:pStyle w:val="ListParagraph"/>
        <w:numPr>
          <w:ilvl w:val="2"/>
          <w:numId w:val="1"/>
        </w:numPr>
        <w:spacing w:after="0" w:line="240" w:lineRule="auto"/>
        <w:rPr>
          <w:rFonts w:eastAsiaTheme="minorEastAsia"/>
        </w:rPr>
      </w:pPr>
      <w:r>
        <w:t>“Bureau/Section” e</w:t>
      </w:r>
      <w:r w:rsidR="000A2662">
        <w:t>nter program</w:t>
      </w:r>
      <w:r w:rsidR="0675A1BD">
        <w:t xml:space="preserve"> model</w:t>
      </w:r>
      <w:r w:rsidR="43EF9CAD">
        <w:t xml:space="preserve">: </w:t>
      </w:r>
      <w:r w:rsidR="0E9139D8" w:rsidRPr="0F5DF958">
        <w:rPr>
          <w:b/>
          <w:bCs/>
          <w:u w:val="single"/>
        </w:rPr>
        <w:t>Please only</w:t>
      </w:r>
      <w:r w:rsidR="545D203F">
        <w:t xml:space="preserve"> </w:t>
      </w:r>
      <w:r w:rsidR="56E6802D">
        <w:t xml:space="preserve">use “FC”, </w:t>
      </w:r>
      <w:r w:rsidR="56E6802D" w:rsidRPr="00870350">
        <w:t>“HFA”, “NFP”, “PAT</w:t>
      </w:r>
      <w:r w:rsidR="0090168B" w:rsidRPr="00870350">
        <w:t>”</w:t>
      </w:r>
      <w:r w:rsidR="0090168B">
        <w:t>,</w:t>
      </w:r>
      <w:r w:rsidR="0090168B" w:rsidRPr="00870350">
        <w:t xml:space="preserve"> </w:t>
      </w:r>
      <w:r w:rsidR="00364C6C" w:rsidRPr="00870350">
        <w:t>“EI</w:t>
      </w:r>
      <w:r w:rsidR="44AA8BCD" w:rsidRPr="00870350">
        <w:t>”, “EHS</w:t>
      </w:r>
      <w:r w:rsidR="00EF7CA1" w:rsidRPr="00870350">
        <w:t>”</w:t>
      </w:r>
      <w:r w:rsidR="00003499">
        <w:t xml:space="preserve"> “HS”</w:t>
      </w:r>
      <w:r w:rsidR="00EF7CA1" w:rsidRPr="00870350">
        <w:t>, “</w:t>
      </w:r>
      <w:r w:rsidR="44AA8BCD" w:rsidRPr="00870350">
        <w:t>PRS”</w:t>
      </w:r>
      <w:r w:rsidR="00E61B45" w:rsidRPr="00870350">
        <w:t>,</w:t>
      </w:r>
      <w:r w:rsidR="157ACFE7" w:rsidRPr="00870350">
        <w:t xml:space="preserve"> </w:t>
      </w:r>
      <w:r w:rsidR="00E61B45" w:rsidRPr="00870350">
        <w:t>“</w:t>
      </w:r>
      <w:r w:rsidR="157ACFE7" w:rsidRPr="00870350">
        <w:t>WIC</w:t>
      </w:r>
      <w:r w:rsidR="00E61B45" w:rsidRPr="00870350">
        <w:t>”</w:t>
      </w:r>
      <w:r w:rsidR="157ACFE7" w:rsidRPr="00870350">
        <w:t xml:space="preserve"> or </w:t>
      </w:r>
      <w:r w:rsidR="00532DEE">
        <w:t>other</w:t>
      </w:r>
      <w:r w:rsidR="00C061DE">
        <w:t xml:space="preserve"> please specify</w:t>
      </w:r>
      <w:r w:rsidR="157ACFE7" w:rsidRPr="00870350">
        <w:t xml:space="preserve"> </w:t>
      </w:r>
      <w:r w:rsidR="4BC47CA1" w:rsidRPr="00870350">
        <w:t>in this field</w:t>
      </w:r>
      <w:r w:rsidR="420B30AA" w:rsidRPr="00870350">
        <w:t xml:space="preserve"> for each program model.</w:t>
      </w:r>
    </w:p>
    <w:p w14:paraId="004F2250" w14:textId="647FD7FE" w:rsidR="0F5DF958" w:rsidRPr="00870350" w:rsidRDefault="0F5DF958" w:rsidP="0F5DF958">
      <w:pPr>
        <w:spacing w:after="0" w:line="240" w:lineRule="auto"/>
        <w:ind w:left="1620"/>
      </w:pPr>
    </w:p>
    <w:p w14:paraId="7150D44B" w14:textId="6E56D90D" w:rsidR="5BFD5FD7" w:rsidRPr="007B5B97" w:rsidRDefault="5BFD5FD7" w:rsidP="0F5DF958">
      <w:pPr>
        <w:pStyle w:val="ListParagraph"/>
        <w:numPr>
          <w:ilvl w:val="2"/>
          <w:numId w:val="1"/>
        </w:numPr>
        <w:spacing w:after="0" w:line="240" w:lineRule="auto"/>
        <w:rPr>
          <w:rFonts w:eastAsiaTheme="minorEastAsia"/>
        </w:rPr>
      </w:pPr>
      <w:r w:rsidRPr="00870350">
        <w:t>“Title” e</w:t>
      </w:r>
      <w:r w:rsidR="0033107D" w:rsidRPr="00870350">
        <w:t>nter user’s role</w:t>
      </w:r>
      <w:r w:rsidR="007E6338" w:rsidRPr="00870350">
        <w:t xml:space="preserve"> e.g.,</w:t>
      </w:r>
      <w:r w:rsidR="00A576CA" w:rsidRPr="00870350">
        <w:t xml:space="preserve"> Supervisor,</w:t>
      </w:r>
      <w:r w:rsidR="007E6338" w:rsidRPr="00870350">
        <w:t xml:space="preserve"> Parent Educator, Family Resource Specialist</w:t>
      </w:r>
      <w:r w:rsidR="00C061DE">
        <w:t>,</w:t>
      </w:r>
      <w:r w:rsidR="00BA7105">
        <w:t xml:space="preserve"> Nurse</w:t>
      </w:r>
    </w:p>
    <w:p w14:paraId="604D7C6C" w14:textId="77777777" w:rsidR="007B5B97" w:rsidRPr="007B5B97" w:rsidRDefault="007B5B97" w:rsidP="007B5B97">
      <w:pPr>
        <w:pStyle w:val="ListParagraph"/>
        <w:rPr>
          <w:rFonts w:eastAsiaTheme="minorEastAsia"/>
        </w:rPr>
      </w:pPr>
    </w:p>
    <w:p w14:paraId="4C7FDCFC" w14:textId="0B4A84F2" w:rsidR="007B5B97" w:rsidRPr="00BA0090" w:rsidRDefault="00E62297" w:rsidP="00E62297">
      <w:pPr>
        <w:tabs>
          <w:tab w:val="left" w:pos="7740"/>
        </w:tabs>
        <w:spacing w:after="0" w:line="240" w:lineRule="auto"/>
        <w:ind w:left="1440"/>
        <w:rPr>
          <w:rFonts w:eastAsiaTheme="minorEastAsia"/>
        </w:rPr>
      </w:pPr>
      <w:r>
        <w:rPr>
          <w:rFonts w:eastAsiaTheme="minorEastAsia"/>
          <w:noProof/>
        </w:rPr>
        <mc:AlternateContent>
          <mc:Choice Requires="wps">
            <w:drawing>
              <wp:anchor distT="0" distB="0" distL="114300" distR="114300" simplePos="0" relativeHeight="251658247" behindDoc="0" locked="0" layoutInCell="1" allowOverlap="1" wp14:anchorId="72258D97" wp14:editId="58BD4D2E">
                <wp:simplePos x="0" y="0"/>
                <wp:positionH relativeFrom="column">
                  <wp:posOffset>4857008</wp:posOffset>
                </wp:positionH>
                <wp:positionV relativeFrom="paragraph">
                  <wp:posOffset>1662545</wp:posOffset>
                </wp:positionV>
                <wp:extent cx="527940" cy="243205"/>
                <wp:effectExtent l="0" t="0" r="5715" b="4445"/>
                <wp:wrapNone/>
                <wp:docPr id="25" name="Text Box 25"/>
                <wp:cNvGraphicFramePr/>
                <a:graphic xmlns:a="http://schemas.openxmlformats.org/drawingml/2006/main">
                  <a:graphicData uri="http://schemas.microsoft.com/office/word/2010/wordprocessingShape">
                    <wps:wsp>
                      <wps:cNvSpPr txBox="1"/>
                      <wps:spPr>
                        <a:xfrm>
                          <a:off x="0" y="0"/>
                          <a:ext cx="527940" cy="243205"/>
                        </a:xfrm>
                        <a:prstGeom prst="rect">
                          <a:avLst/>
                        </a:prstGeom>
                        <a:solidFill>
                          <a:schemeClr val="lt1"/>
                        </a:solidFill>
                        <a:ln w="6350">
                          <a:noFill/>
                        </a:ln>
                      </wps:spPr>
                      <wps:txbx>
                        <w:txbxContent>
                          <w:p w14:paraId="264B4134" w14:textId="1CEA6BE8" w:rsidR="008F47E9" w:rsidRPr="00BA3967" w:rsidRDefault="008F47E9">
                            <w:pPr>
                              <w:rPr>
                                <w:color w:val="FF0000"/>
                                <w:sz w:val="20"/>
                                <w:szCs w:val="20"/>
                              </w:rPr>
                            </w:pPr>
                            <w:r w:rsidRPr="00BA3967">
                              <w:rPr>
                                <w:color w:val="FF0000"/>
                                <w:sz w:val="20"/>
                                <w:szCs w:val="20"/>
                              </w:rPr>
                              <w:t>Role</w:t>
                            </w:r>
                            <w:r w:rsidR="00302900">
                              <w:rPr>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8D97" id="Text Box 25" o:spid="_x0000_s1027" type="#_x0000_t202" style="position:absolute;left:0;text-align:left;margin-left:382.45pt;margin-top:130.9pt;width:41.55pt;height:19.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" fillcolor="white [3201]" stroked="f" strokeweight=".5pt">
                <v:textbox>
                  <w:txbxContent>
                    <w:p w14:paraId="264B4134" w14:textId="1CEA6BE8" w:rsidR="008F47E9" w:rsidRPr="00BA3967" w:rsidRDefault="008F47E9">
                      <w:pPr>
                        <w:rPr>
                          <w:color w:val="FF0000"/>
                          <w:sz w:val="20"/>
                          <w:szCs w:val="20"/>
                        </w:rPr>
                      </w:pPr>
                      <w:r w:rsidRPr="00BA3967">
                        <w:rPr>
                          <w:color w:val="FF0000"/>
                          <w:sz w:val="20"/>
                          <w:szCs w:val="20"/>
                        </w:rPr>
                        <w:t>Role</w:t>
                      </w:r>
                      <w:r w:rsidR="00302900">
                        <w:rPr>
                          <w:color w:val="FF0000"/>
                          <w:sz w:val="20"/>
                          <w:szCs w:val="20"/>
                        </w:rPr>
                        <w:t xml:space="preserve"> </w:t>
                      </w:r>
                    </w:p>
                  </w:txbxContent>
                </v:textbox>
              </v:shape>
            </w:pict>
          </mc:Fallback>
        </mc:AlternateContent>
      </w:r>
      <w:r w:rsidR="00690909">
        <w:rPr>
          <w:rFonts w:eastAsiaTheme="minorEastAsia"/>
          <w:noProof/>
        </w:rPr>
        <mc:AlternateContent>
          <mc:Choice Requires="wps">
            <w:drawing>
              <wp:anchor distT="0" distB="0" distL="114300" distR="114300" simplePos="0" relativeHeight="251658246" behindDoc="0" locked="0" layoutInCell="1" allowOverlap="1" wp14:anchorId="005D714E" wp14:editId="3B1A4CCD">
                <wp:simplePos x="0" y="0"/>
                <wp:positionH relativeFrom="column">
                  <wp:posOffset>4857008</wp:posOffset>
                </wp:positionH>
                <wp:positionV relativeFrom="paragraph">
                  <wp:posOffset>1353787</wp:posOffset>
                </wp:positionV>
                <wp:extent cx="718028" cy="27305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718028" cy="273050"/>
                        </a:xfrm>
                        <a:prstGeom prst="rect">
                          <a:avLst/>
                        </a:prstGeom>
                        <a:solidFill>
                          <a:schemeClr val="lt1"/>
                        </a:solidFill>
                        <a:ln w="6350">
                          <a:noFill/>
                        </a:ln>
                      </wps:spPr>
                      <wps:txbx>
                        <w:txbxContent>
                          <w:p w14:paraId="58C36F72" w14:textId="7B011DF9" w:rsidR="00C871F0" w:rsidRPr="0073647A" w:rsidRDefault="00E0175C" w:rsidP="00B96EBD">
                            <w:pPr>
                              <w:tabs>
                                <w:tab w:val="left" w:pos="180"/>
                              </w:tabs>
                              <w:rPr>
                                <w:sz w:val="20"/>
                                <w:szCs w:val="20"/>
                              </w:rPr>
                            </w:pPr>
                            <w:r w:rsidRPr="00BA3967">
                              <w:rPr>
                                <w:color w:val="FF0000"/>
                                <w:sz w:val="20"/>
                                <w:szCs w:val="20"/>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714E" id="Text Box 24" o:spid="_x0000_s1028" type="#_x0000_t202" style="position:absolute;left:0;text-align:left;margin-left:382.45pt;margin-top:106.6pt;width:56.55pt;height: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" fillcolor="white [3201]" stroked="f" strokeweight=".5pt">
                <v:textbox>
                  <w:txbxContent>
                    <w:p w14:paraId="58C36F72" w14:textId="7B011DF9" w:rsidR="00C871F0" w:rsidRPr="0073647A" w:rsidRDefault="00E0175C" w:rsidP="00B96EBD">
                      <w:pPr>
                        <w:tabs>
                          <w:tab w:val="left" w:pos="180"/>
                        </w:tabs>
                        <w:rPr>
                          <w:sz w:val="20"/>
                          <w:szCs w:val="20"/>
                        </w:rPr>
                      </w:pPr>
                      <w:r w:rsidRPr="00BA3967">
                        <w:rPr>
                          <w:color w:val="FF0000"/>
                          <w:sz w:val="20"/>
                          <w:szCs w:val="20"/>
                        </w:rPr>
                        <w:t>Program</w:t>
                      </w:r>
                    </w:p>
                  </w:txbxContent>
                </v:textbox>
              </v:shape>
            </w:pict>
          </mc:Fallback>
        </mc:AlternateContent>
      </w:r>
      <w:r w:rsidR="00690909">
        <w:rPr>
          <w:rFonts w:eastAsiaTheme="minorEastAsia"/>
          <w:noProof/>
        </w:rPr>
        <mc:AlternateContent>
          <mc:Choice Requires="wps">
            <w:drawing>
              <wp:anchor distT="0" distB="0" distL="114300" distR="114300" simplePos="0" relativeHeight="251658244" behindDoc="0" locked="0" layoutInCell="1" allowOverlap="1" wp14:anchorId="48B9EBC0" wp14:editId="7A508470">
                <wp:simplePos x="0" y="0"/>
                <wp:positionH relativeFrom="margin">
                  <wp:posOffset>4845131</wp:posOffset>
                </wp:positionH>
                <wp:positionV relativeFrom="paragraph">
                  <wp:posOffset>1080655</wp:posOffset>
                </wp:positionV>
                <wp:extent cx="587829" cy="273050"/>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587829" cy="273050"/>
                        </a:xfrm>
                        <a:prstGeom prst="rect">
                          <a:avLst/>
                        </a:prstGeom>
                        <a:solidFill>
                          <a:sysClr val="window" lastClr="FFFFFF"/>
                        </a:solidFill>
                        <a:ln w="6350">
                          <a:noFill/>
                        </a:ln>
                      </wps:spPr>
                      <wps:txbx>
                        <w:txbxContent>
                          <w:p w14:paraId="06F4CDAA" w14:textId="77777777" w:rsidR="00474F42" w:rsidRPr="00BA3967" w:rsidRDefault="00474F42" w:rsidP="00474F42">
                            <w:pPr>
                              <w:rPr>
                                <w:color w:val="FF0000"/>
                                <w:sz w:val="20"/>
                                <w:szCs w:val="20"/>
                              </w:rPr>
                            </w:pPr>
                            <w:r w:rsidRPr="00BA3967">
                              <w:rPr>
                                <w:color w:val="FF0000"/>
                                <w:sz w:val="20"/>
                                <w:szCs w:val="20"/>
                              </w:rPr>
                              <w:t xml:space="preserve">Agency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EBC0" id="Text Box 13" o:spid="_x0000_s1029" type="#_x0000_t202" style="position:absolute;left:0;text-align:left;margin-left:381.5pt;margin-top:85.1pt;width:46.3pt;height:2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" fillcolor="window" stroked="f" strokeweight=".5pt">
                <v:textbox>
                  <w:txbxContent>
                    <w:p w14:paraId="06F4CDAA" w14:textId="77777777" w:rsidR="00474F42" w:rsidRPr="00BA3967" w:rsidRDefault="00474F42" w:rsidP="00474F42">
                      <w:pPr>
                        <w:rPr>
                          <w:color w:val="FF0000"/>
                          <w:sz w:val="20"/>
                          <w:szCs w:val="20"/>
                        </w:rPr>
                      </w:pPr>
                      <w:r w:rsidRPr="00BA3967">
                        <w:rPr>
                          <w:color w:val="FF0000"/>
                          <w:sz w:val="20"/>
                          <w:szCs w:val="20"/>
                        </w:rPr>
                        <w:t xml:space="preserve">Agency </w:t>
                      </w:r>
                    </w:p>
                  </w:txbxContent>
                </v:textbox>
                <w10:wrap anchorx="margin"/>
              </v:shape>
            </w:pict>
          </mc:Fallback>
        </mc:AlternateContent>
      </w:r>
      <w:r w:rsidR="00C871F0">
        <w:rPr>
          <w:rFonts w:eastAsiaTheme="minorEastAsia"/>
          <w:noProof/>
        </w:rPr>
        <mc:AlternateContent>
          <mc:Choice Requires="wps">
            <w:drawing>
              <wp:anchor distT="0" distB="0" distL="114300" distR="114300" simplePos="0" relativeHeight="251658245" behindDoc="0" locked="0" layoutInCell="1" allowOverlap="1" wp14:anchorId="655B69FD" wp14:editId="6D98043A">
                <wp:simplePos x="0" y="0"/>
                <wp:positionH relativeFrom="margin">
                  <wp:posOffset>914400</wp:posOffset>
                </wp:positionH>
                <wp:positionV relativeFrom="paragraph">
                  <wp:posOffset>529738</wp:posOffset>
                </wp:positionV>
                <wp:extent cx="605642" cy="45719"/>
                <wp:effectExtent l="0" t="0" r="4445" b="0"/>
                <wp:wrapNone/>
                <wp:docPr id="22" name="Text Box 22"/>
                <wp:cNvGraphicFramePr/>
                <a:graphic xmlns:a="http://schemas.openxmlformats.org/drawingml/2006/main">
                  <a:graphicData uri="http://schemas.microsoft.com/office/word/2010/wordprocessingShape">
                    <wps:wsp>
                      <wps:cNvSpPr txBox="1"/>
                      <wps:spPr>
                        <a:xfrm>
                          <a:off x="0" y="0"/>
                          <a:ext cx="605642" cy="45719"/>
                        </a:xfrm>
                        <a:prstGeom prst="rect">
                          <a:avLst/>
                        </a:prstGeom>
                        <a:solidFill>
                          <a:sysClr val="window" lastClr="FFFFFF"/>
                        </a:solidFill>
                        <a:ln w="6350">
                          <a:noFill/>
                        </a:ln>
                      </wps:spPr>
                      <wps:txbx>
                        <w:txbxContent>
                          <w:p w14:paraId="592E0E5F" w14:textId="77777777" w:rsidR="00C871F0" w:rsidRPr="00286516" w:rsidRDefault="00C871F0" w:rsidP="00C871F0">
                            <w:pPr>
                              <w:rPr>
                                <w:sz w:val="20"/>
                                <w:szCs w:val="20"/>
                              </w:rPr>
                            </w:pPr>
                            <w:r>
                              <w:rPr>
                                <w:sz w:val="20"/>
                                <w:szCs w:val="20"/>
                              </w:rPr>
                              <w:t xml:space="preserve">Agency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69FD" id="Text Box 22" o:spid="_x0000_s1030" type="#_x0000_t202" style="position:absolute;left:0;text-align:left;margin-left:1in;margin-top:41.7pt;width:47.7pt;height:3.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" fillcolor="window" stroked="f" strokeweight=".5pt">
                <v:textbox>
                  <w:txbxContent>
                    <w:p w14:paraId="592E0E5F" w14:textId="77777777" w:rsidR="00C871F0" w:rsidRPr="00286516" w:rsidRDefault="00C871F0" w:rsidP="00C871F0">
                      <w:pPr>
                        <w:rPr>
                          <w:sz w:val="20"/>
                          <w:szCs w:val="20"/>
                        </w:rPr>
                      </w:pPr>
                      <w:r>
                        <w:rPr>
                          <w:sz w:val="20"/>
                          <w:szCs w:val="20"/>
                        </w:rPr>
                        <w:t xml:space="preserve">Agency </w:t>
                      </w:r>
                    </w:p>
                  </w:txbxContent>
                </v:textbox>
                <w10:wrap anchorx="margin"/>
              </v:shape>
            </w:pict>
          </mc:Fallback>
        </mc:AlternateContent>
      </w:r>
      <w:r w:rsidR="001F1819" w:rsidRPr="001F1819">
        <w:rPr>
          <w:rFonts w:eastAsiaTheme="minorEastAsia"/>
          <w:noProof/>
        </w:rPr>
        <w:drawing>
          <wp:inline distT="0" distB="0" distL="0" distR="0" wp14:anchorId="254A590B" wp14:editId="21EEDF3F">
            <wp:extent cx="4892634" cy="267271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0512" cy="2693407"/>
                    </a:xfrm>
                    <a:prstGeom prst="rect">
                      <a:avLst/>
                    </a:prstGeom>
                  </pic:spPr>
                </pic:pic>
              </a:graphicData>
            </a:graphic>
          </wp:inline>
        </w:drawing>
      </w:r>
    </w:p>
    <w:p w14:paraId="786516BC" w14:textId="28034590" w:rsidR="0F5DF958" w:rsidRDefault="0F5DF958" w:rsidP="0F5DF958">
      <w:pPr>
        <w:spacing w:after="0" w:line="240" w:lineRule="auto"/>
        <w:ind w:left="1620"/>
        <w:rPr>
          <w:highlight w:val="yellow"/>
        </w:rPr>
      </w:pPr>
    </w:p>
    <w:p w14:paraId="0A43CF34" w14:textId="4E9D03D4" w:rsidR="009D2193" w:rsidRDefault="009D2193" w:rsidP="0F5DF958">
      <w:pPr>
        <w:pStyle w:val="ListParagraph"/>
        <w:numPr>
          <w:ilvl w:val="1"/>
          <w:numId w:val="1"/>
        </w:numPr>
        <w:spacing w:after="0" w:line="240" w:lineRule="auto"/>
      </w:pPr>
      <w:r>
        <w:t>“Professional License Number”</w:t>
      </w:r>
      <w:r w:rsidR="00FB6D64">
        <w:t xml:space="preserve"> tab</w:t>
      </w:r>
      <w:r>
        <w:t xml:space="preserve"> is </w:t>
      </w:r>
      <w:r w:rsidRPr="0F5DF958">
        <w:rPr>
          <w:u w:val="single"/>
        </w:rPr>
        <w:t>not</w:t>
      </w:r>
      <w:r>
        <w:t xml:space="preserve"> a required field,</w:t>
      </w:r>
      <w:r w:rsidR="00FB6D64">
        <w:t xml:space="preserve"> complete only if applicable</w:t>
      </w:r>
    </w:p>
    <w:p w14:paraId="3CACAD85" w14:textId="2FDA8EEA" w:rsidR="0F5DF958" w:rsidRDefault="0F5DF958" w:rsidP="0F5DF958">
      <w:pPr>
        <w:spacing w:after="0" w:line="240" w:lineRule="auto"/>
        <w:ind w:left="720"/>
      </w:pPr>
    </w:p>
    <w:p w14:paraId="5030D017" w14:textId="7B5AD627" w:rsidR="00FB6D64" w:rsidRPr="00666F28" w:rsidRDefault="00FB6D64" w:rsidP="0F5DF958">
      <w:pPr>
        <w:pStyle w:val="ListParagraph"/>
        <w:numPr>
          <w:ilvl w:val="1"/>
          <w:numId w:val="1"/>
        </w:numPr>
        <w:spacing w:after="0" w:line="240" w:lineRule="auto"/>
      </w:pPr>
      <w:r w:rsidRPr="00666F28">
        <w:t>“Professional Role” tab-</w:t>
      </w:r>
      <w:r w:rsidR="649D2A14" w:rsidRPr="00666F28">
        <w:t xml:space="preserve"> </w:t>
      </w:r>
      <w:r w:rsidR="008C3AEE" w:rsidRPr="00666F28">
        <w:t xml:space="preserve">check </w:t>
      </w:r>
      <w:r w:rsidR="002D0EBE" w:rsidRPr="00666F28">
        <w:t xml:space="preserve">off </w:t>
      </w:r>
      <w:r w:rsidR="002D0EBE">
        <w:t>“</w:t>
      </w:r>
      <w:r w:rsidR="008C3AEE" w:rsidRPr="00666F28">
        <w:t>Family Visiting Staff</w:t>
      </w:r>
      <w:r w:rsidR="00666F28" w:rsidRPr="00666F28">
        <w:t>”</w:t>
      </w:r>
      <w:r w:rsidR="00842746">
        <w:t xml:space="preserve"> </w:t>
      </w:r>
      <w:r w:rsidR="00FD04FA">
        <w:t>or “Peer Recovery Specialist</w:t>
      </w:r>
      <w:r w:rsidR="00E364EF">
        <w:t xml:space="preserve">” </w:t>
      </w:r>
      <w:r w:rsidR="00842746">
        <w:t>box</w:t>
      </w:r>
      <w:r w:rsidR="003854E9">
        <w:t xml:space="preserve"> which is halfway down page</w:t>
      </w:r>
      <w:r w:rsidR="00DE743F">
        <w:t xml:space="preserve"> </w:t>
      </w:r>
      <w:r w:rsidR="002D0EBE">
        <w:t>and other applicable roles i.e., Nurse</w:t>
      </w:r>
    </w:p>
    <w:p w14:paraId="3ED2DB9C" w14:textId="6911DF03" w:rsidR="0F5DF958" w:rsidRDefault="0F5DF958" w:rsidP="0F5DF958">
      <w:pPr>
        <w:spacing w:after="0" w:line="240" w:lineRule="auto"/>
        <w:ind w:left="720"/>
        <w:rPr>
          <w:highlight w:val="yellow"/>
        </w:rPr>
      </w:pPr>
    </w:p>
    <w:p w14:paraId="5CFBF4AF" w14:textId="74FD9DAC" w:rsidR="00FB6D64" w:rsidRDefault="00FB6D64" w:rsidP="0F5DF958">
      <w:pPr>
        <w:pStyle w:val="ListParagraph"/>
        <w:numPr>
          <w:ilvl w:val="1"/>
          <w:numId w:val="1"/>
        </w:numPr>
        <w:spacing w:after="0" w:line="240" w:lineRule="auto"/>
      </w:pPr>
      <w:r>
        <w:t xml:space="preserve">“Work Settings” tab- please choose at least one applicable work setting </w:t>
      </w:r>
    </w:p>
    <w:p w14:paraId="69B309D4" w14:textId="507882AB" w:rsidR="0F5DF958" w:rsidRDefault="0F5DF958" w:rsidP="0F5DF958">
      <w:pPr>
        <w:spacing w:after="0" w:line="240" w:lineRule="auto"/>
        <w:ind w:left="720"/>
      </w:pPr>
    </w:p>
    <w:p w14:paraId="4096C233" w14:textId="77F3DD89" w:rsidR="00FB6D64" w:rsidRDefault="00FB6D64" w:rsidP="0F5DF958">
      <w:pPr>
        <w:pStyle w:val="ListParagraph"/>
        <w:numPr>
          <w:ilvl w:val="1"/>
          <w:numId w:val="1"/>
        </w:numPr>
        <w:spacing w:after="0" w:line="240" w:lineRule="auto"/>
      </w:pPr>
      <w:r>
        <w:t>“Demographic Information” tab</w:t>
      </w:r>
      <w:r w:rsidR="008C2FCD">
        <w:t>- birthdate</w:t>
      </w:r>
      <w:r w:rsidR="00060ADD">
        <w:t xml:space="preserve"> is not</w:t>
      </w:r>
      <w:r w:rsidR="00837F1C">
        <w:t xml:space="preserve"> required but </w:t>
      </w:r>
      <w:r>
        <w:t>please complete all sections</w:t>
      </w:r>
      <w:r w:rsidR="00837F1C">
        <w:t xml:space="preserve"> </w:t>
      </w:r>
      <w:r w:rsidR="00D80555">
        <w:t>including</w:t>
      </w:r>
      <w:r w:rsidR="00837F1C">
        <w:t xml:space="preserve"> languages spoken</w:t>
      </w:r>
    </w:p>
    <w:p w14:paraId="3C0190B7" w14:textId="78E5C38B" w:rsidR="0F5DF958" w:rsidRDefault="0F5DF958" w:rsidP="0F5DF958">
      <w:pPr>
        <w:spacing w:after="0" w:line="240" w:lineRule="auto"/>
        <w:ind w:left="720"/>
      </w:pPr>
    </w:p>
    <w:p w14:paraId="667ADC60" w14:textId="0CEB424B" w:rsidR="00FB6D64" w:rsidRPr="00F65F13" w:rsidRDefault="00FB6D64" w:rsidP="0F5DF958">
      <w:pPr>
        <w:pStyle w:val="ListParagraph"/>
        <w:numPr>
          <w:ilvl w:val="1"/>
          <w:numId w:val="1"/>
        </w:numPr>
        <w:spacing w:after="0" w:line="240" w:lineRule="auto"/>
        <w:rPr>
          <w:u w:val="single"/>
        </w:rPr>
      </w:pPr>
      <w:r>
        <w:t xml:space="preserve">“FEMA Student ID” and “Professional Organization ID Number” tabs, </w:t>
      </w:r>
      <w:r w:rsidRPr="0F5DF958">
        <w:rPr>
          <w:u w:val="single"/>
        </w:rPr>
        <w:t xml:space="preserve">do not need to be completed </w:t>
      </w:r>
      <w:r>
        <w:t>and can be left blank.</w:t>
      </w:r>
    </w:p>
    <w:p w14:paraId="70E6427D" w14:textId="01E6868E" w:rsidR="0F5DF958" w:rsidRDefault="0F5DF958" w:rsidP="0F5DF958">
      <w:pPr>
        <w:spacing w:after="0" w:line="240" w:lineRule="auto"/>
        <w:ind w:left="720"/>
      </w:pPr>
    </w:p>
    <w:p w14:paraId="06622F9F" w14:textId="2D3A11AD" w:rsidR="00B13BAE" w:rsidRPr="00051C4B" w:rsidRDefault="00051C4B" w:rsidP="00051C4B">
      <w:pPr>
        <w:pStyle w:val="ListParagraph"/>
        <w:numPr>
          <w:ilvl w:val="1"/>
          <w:numId w:val="1"/>
        </w:numPr>
        <w:spacing w:after="0" w:line="240" w:lineRule="auto"/>
        <w:rPr>
          <w:u w:val="single"/>
        </w:rPr>
      </w:pPr>
      <w:r>
        <w:t>“</w:t>
      </w:r>
      <w:r w:rsidR="00482E7B">
        <w:t>Family Visiting Information</w:t>
      </w:r>
      <w:r>
        <w:t>”</w:t>
      </w:r>
      <w:r w:rsidR="00482E7B">
        <w:t xml:space="preserve"> tab</w:t>
      </w:r>
      <w:r w:rsidR="00626EDC">
        <w:t>-</w:t>
      </w:r>
      <w:r w:rsidR="00524FC9">
        <w:t xml:space="preserve"> </w:t>
      </w:r>
      <w:r>
        <w:t>Please</w:t>
      </w:r>
      <w:r w:rsidR="00B13BAE">
        <w:t xml:space="preserve"> enter </w:t>
      </w:r>
      <w:r w:rsidR="00524FC9">
        <w:t xml:space="preserve">Certified </w:t>
      </w:r>
      <w:r w:rsidR="001273D2">
        <w:t>Lactation</w:t>
      </w:r>
      <w:r w:rsidR="00524FC9">
        <w:t xml:space="preserve"> Counselor</w:t>
      </w:r>
      <w:r w:rsidR="00B13BAE">
        <w:t xml:space="preserve"> Certification number and expiration date if applicable.</w:t>
      </w:r>
    </w:p>
    <w:p w14:paraId="57F06E12" w14:textId="425B400F" w:rsidR="00183A0F" w:rsidRPr="00C15A5F" w:rsidRDefault="00081FC1" w:rsidP="00FB20D8">
      <w:pPr>
        <w:spacing w:after="0" w:line="240" w:lineRule="auto"/>
        <w:ind w:left="1430"/>
        <w:rPr>
          <w:u w:val="single"/>
        </w:rPr>
      </w:pPr>
      <w:r>
        <w:t>“</w:t>
      </w:r>
      <w:r w:rsidR="0085741E" w:rsidRPr="00C15A5F">
        <w:rPr>
          <w:rFonts w:ascii="Arial" w:hAnsi="Arial" w:cs="Arial"/>
          <w:sz w:val="20"/>
          <w:szCs w:val="20"/>
        </w:rPr>
        <w:t>Date of Hire”</w:t>
      </w:r>
      <w:r w:rsidR="00F807E8" w:rsidRPr="00C15A5F">
        <w:rPr>
          <w:rFonts w:ascii="Arial" w:hAnsi="Arial" w:cs="Arial"/>
          <w:sz w:val="20"/>
          <w:szCs w:val="20"/>
        </w:rPr>
        <w:t>- please entire hire date</w:t>
      </w:r>
      <w:r w:rsidR="00183A0F" w:rsidRPr="00C15A5F">
        <w:rPr>
          <w:rFonts w:ascii="Arial" w:hAnsi="Arial" w:cs="Arial"/>
          <w:sz w:val="20"/>
          <w:szCs w:val="20"/>
        </w:rPr>
        <w:t xml:space="preserve"> and </w:t>
      </w:r>
      <w:r w:rsidR="00183A0F">
        <w:t xml:space="preserve">“Supervisor information”- please provide supervisor’s name </w:t>
      </w:r>
      <w:r w:rsidR="00C15A5F">
        <w:t xml:space="preserve">    </w:t>
      </w:r>
      <w:r w:rsidR="00183A0F">
        <w:t>and e-mail</w:t>
      </w:r>
    </w:p>
    <w:p w14:paraId="385B0253" w14:textId="3DBB8D05" w:rsidR="00F65F13" w:rsidRPr="00626EDC" w:rsidRDefault="00F65F13" w:rsidP="00B13BAE">
      <w:pPr>
        <w:pStyle w:val="ListParagraph"/>
        <w:spacing w:after="0" w:line="240" w:lineRule="auto"/>
        <w:ind w:left="1440"/>
        <w:rPr>
          <w:u w:val="single"/>
        </w:rPr>
      </w:pPr>
    </w:p>
    <w:p w14:paraId="51D76165" w14:textId="77777777" w:rsidR="00626EDC" w:rsidRPr="00626EDC" w:rsidRDefault="00626EDC" w:rsidP="00626EDC">
      <w:pPr>
        <w:spacing w:after="0" w:line="240" w:lineRule="auto"/>
        <w:rPr>
          <w:u w:val="single"/>
        </w:rPr>
      </w:pPr>
    </w:p>
    <w:p w14:paraId="18677D3F" w14:textId="77777777" w:rsidR="00B85EC2" w:rsidRPr="00B85EC2" w:rsidRDefault="00B85EC2" w:rsidP="00B85EC2">
      <w:pPr>
        <w:pStyle w:val="ListParagraph"/>
        <w:rPr>
          <w:u w:val="single"/>
        </w:rPr>
      </w:pPr>
    </w:p>
    <w:p w14:paraId="180D603B" w14:textId="59A905CD" w:rsidR="00140541" w:rsidRDefault="00140541" w:rsidP="008C2FCD">
      <w:pPr>
        <w:spacing w:line="240" w:lineRule="auto"/>
      </w:pPr>
    </w:p>
    <w:p w14:paraId="66075BA5" w14:textId="77777777" w:rsidR="00BC31E8" w:rsidRDefault="00BC31E8" w:rsidP="008C2FCD">
      <w:pPr>
        <w:spacing w:line="240" w:lineRule="auto"/>
      </w:pPr>
    </w:p>
    <w:p w14:paraId="7EA375C4" w14:textId="77777777" w:rsidR="00BC31E8" w:rsidRDefault="00BC31E8" w:rsidP="008C2FCD">
      <w:pPr>
        <w:spacing w:line="240" w:lineRule="auto"/>
      </w:pPr>
    </w:p>
    <w:p w14:paraId="2C247294" w14:textId="77777777" w:rsidR="00BC31E8" w:rsidRDefault="00BC31E8" w:rsidP="008C2FCD">
      <w:pPr>
        <w:spacing w:line="240" w:lineRule="auto"/>
      </w:pPr>
    </w:p>
    <w:p w14:paraId="4759085F" w14:textId="77777777" w:rsidR="00BC31E8" w:rsidRDefault="00BC31E8" w:rsidP="008C2FCD">
      <w:pPr>
        <w:spacing w:line="240" w:lineRule="auto"/>
      </w:pPr>
    </w:p>
    <w:p w14:paraId="2FB44380" w14:textId="77777777" w:rsidR="00BC31E8" w:rsidRDefault="00BC31E8" w:rsidP="008C2FCD">
      <w:pPr>
        <w:spacing w:line="240" w:lineRule="auto"/>
      </w:pPr>
    </w:p>
    <w:p w14:paraId="3B5FDBA3" w14:textId="77777777" w:rsidR="00BC31E8" w:rsidRDefault="00BC31E8" w:rsidP="008C2FCD">
      <w:pPr>
        <w:spacing w:line="240" w:lineRule="auto"/>
      </w:pPr>
    </w:p>
    <w:p w14:paraId="447AF245" w14:textId="77777777" w:rsidR="00BC31E8" w:rsidRDefault="00BC31E8" w:rsidP="008C2FCD">
      <w:pPr>
        <w:spacing w:line="240" w:lineRule="auto"/>
      </w:pPr>
    </w:p>
    <w:p w14:paraId="7DA2C8C8" w14:textId="77777777" w:rsidR="00BC31E8" w:rsidRDefault="00BC31E8" w:rsidP="008C2FCD">
      <w:pPr>
        <w:spacing w:line="240" w:lineRule="auto"/>
      </w:pPr>
    </w:p>
    <w:p w14:paraId="65A38325" w14:textId="77777777" w:rsidR="00BC31E8" w:rsidRPr="00140541" w:rsidRDefault="00BC31E8" w:rsidP="008C2FCD">
      <w:pPr>
        <w:spacing w:line="240" w:lineRule="auto"/>
      </w:pPr>
    </w:p>
    <w:p w14:paraId="0E9C38E9" w14:textId="438569B8" w:rsidR="55A7A985" w:rsidRDefault="55A7A985" w:rsidP="55A7A985">
      <w:pPr>
        <w:jc w:val="center"/>
        <w:rPr>
          <w:u w:val="single"/>
        </w:rPr>
      </w:pPr>
    </w:p>
    <w:p w14:paraId="5D97F482" w14:textId="047C00C9" w:rsidR="55A7A985" w:rsidRDefault="55A7A985" w:rsidP="55A7A985">
      <w:pPr>
        <w:jc w:val="center"/>
        <w:rPr>
          <w:u w:val="single"/>
        </w:rPr>
      </w:pPr>
    </w:p>
    <w:p w14:paraId="12DF16C1" w14:textId="77777777" w:rsidR="00CA09BA" w:rsidRDefault="00CA09BA" w:rsidP="00BC31E8">
      <w:pPr>
        <w:jc w:val="center"/>
        <w:rPr>
          <w:u w:val="single"/>
        </w:rPr>
      </w:pPr>
    </w:p>
    <w:p w14:paraId="147384D7" w14:textId="77777777" w:rsidR="00CA09BA" w:rsidRDefault="00CA09BA" w:rsidP="00BC31E8">
      <w:pPr>
        <w:jc w:val="center"/>
        <w:rPr>
          <w:u w:val="single"/>
        </w:rPr>
      </w:pPr>
    </w:p>
    <w:p w14:paraId="7CA4B8F2" w14:textId="77777777" w:rsidR="00CA09BA" w:rsidRDefault="00CA09BA" w:rsidP="00BC31E8">
      <w:pPr>
        <w:jc w:val="center"/>
        <w:rPr>
          <w:u w:val="single"/>
        </w:rPr>
      </w:pPr>
    </w:p>
    <w:p w14:paraId="0E9FEC9D" w14:textId="77777777" w:rsidR="00CA09BA" w:rsidRDefault="00CA09BA" w:rsidP="00BC31E8">
      <w:pPr>
        <w:jc w:val="center"/>
        <w:rPr>
          <w:u w:val="single"/>
        </w:rPr>
      </w:pPr>
    </w:p>
    <w:p w14:paraId="77D47B37" w14:textId="77777777" w:rsidR="00CA09BA" w:rsidRDefault="00CA09BA" w:rsidP="00BC31E8">
      <w:pPr>
        <w:jc w:val="center"/>
        <w:rPr>
          <w:u w:val="single"/>
        </w:rPr>
      </w:pPr>
    </w:p>
    <w:p w14:paraId="1873D013" w14:textId="77777777" w:rsidR="00CA09BA" w:rsidRDefault="00CA09BA" w:rsidP="00FB20D8">
      <w:pPr>
        <w:rPr>
          <w:u w:val="single"/>
        </w:rPr>
      </w:pPr>
    </w:p>
    <w:p w14:paraId="25ECFA09" w14:textId="77777777" w:rsidR="00CA09BA" w:rsidRDefault="00CA09BA" w:rsidP="00BC31E8">
      <w:pPr>
        <w:jc w:val="center"/>
        <w:rPr>
          <w:u w:val="single"/>
        </w:rPr>
      </w:pPr>
    </w:p>
    <w:p w14:paraId="6540AE88" w14:textId="2E023661" w:rsidR="00BC31E8" w:rsidRDefault="00BC31E8" w:rsidP="00BC31E8">
      <w:pPr>
        <w:jc w:val="center"/>
        <w:rPr>
          <w:u w:val="single"/>
        </w:rPr>
      </w:pPr>
      <w:r>
        <w:rPr>
          <w:u w:val="single"/>
        </w:rPr>
        <w:t>Upload External Certificates</w:t>
      </w:r>
    </w:p>
    <w:p w14:paraId="6E7FA197" w14:textId="77777777" w:rsidR="00870114" w:rsidRDefault="00870114" w:rsidP="00870114">
      <w:r w:rsidRPr="00902661">
        <w:t>User can upload certificates of completion from external trainings (not sponsored by RIDOH)</w:t>
      </w:r>
      <w:r>
        <w:t xml:space="preserve">. Log into TRAIN account and click on “Your Learning” then “Your Transcript”. User will click on button “Add an external record”.  Record all the fields regarding the course. Click “Save” and then click “Cancel”.  It will take the user back to “Your Learning” tab where the newly added external content will be found. </w:t>
      </w:r>
    </w:p>
    <w:p w14:paraId="316715F7" w14:textId="77777777" w:rsidR="00870114" w:rsidRDefault="00870114" w:rsidP="00870114"/>
    <w:p w14:paraId="5AC28529" w14:textId="77777777" w:rsidR="00870114" w:rsidRDefault="00870114" w:rsidP="00870114">
      <w:r w:rsidRPr="007E5A11">
        <w:rPr>
          <w:noProof/>
        </w:rPr>
        <w:drawing>
          <wp:inline distT="0" distB="0" distL="0" distR="0" wp14:anchorId="6C3A7A12" wp14:editId="1A69FE60">
            <wp:extent cx="6858000" cy="17843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784350"/>
                    </a:xfrm>
                    <a:prstGeom prst="rect">
                      <a:avLst/>
                    </a:prstGeom>
                  </pic:spPr>
                </pic:pic>
              </a:graphicData>
            </a:graphic>
          </wp:inline>
        </w:drawing>
      </w:r>
    </w:p>
    <w:p w14:paraId="737B6D54" w14:textId="77777777" w:rsidR="00870114" w:rsidRDefault="00870114" w:rsidP="00870114"/>
    <w:p w14:paraId="611E1DE2" w14:textId="77777777" w:rsidR="00870114" w:rsidRDefault="00870114" w:rsidP="00870114">
      <w:r>
        <w:t>Click on the ellipsis (three dots to the right of the screen) and user will have the opportunity to upload a certificate.</w:t>
      </w:r>
    </w:p>
    <w:p w14:paraId="5B6D565E" w14:textId="77777777" w:rsidR="00870114" w:rsidRDefault="00870114" w:rsidP="00870114"/>
    <w:p w14:paraId="0C974A3D" w14:textId="77777777" w:rsidR="00870114" w:rsidRDefault="00870114" w:rsidP="00870114">
      <w:r>
        <w:rPr>
          <w:noProof/>
        </w:rPr>
        <w:drawing>
          <wp:inline distT="0" distB="0" distL="0" distR="0" wp14:anchorId="6F5069D6" wp14:editId="7AF92316">
            <wp:extent cx="6858000" cy="73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733425"/>
                    </a:xfrm>
                    <a:prstGeom prst="rect">
                      <a:avLst/>
                    </a:prstGeom>
                    <a:noFill/>
                    <a:ln>
                      <a:noFill/>
                    </a:ln>
                  </pic:spPr>
                </pic:pic>
              </a:graphicData>
            </a:graphic>
          </wp:inline>
        </w:drawing>
      </w:r>
    </w:p>
    <w:p w14:paraId="2307C3D4" w14:textId="77777777" w:rsidR="00870114" w:rsidRDefault="00870114" w:rsidP="00870114"/>
    <w:p w14:paraId="7BF0624C" w14:textId="77777777" w:rsidR="00870114" w:rsidRDefault="00870114" w:rsidP="00870114">
      <w:r>
        <w:t>This certificate will now be part of the training record.</w:t>
      </w:r>
    </w:p>
    <w:p w14:paraId="4FF7E5FC" w14:textId="77777777" w:rsidR="00870114" w:rsidRDefault="00870114" w:rsidP="00870114"/>
    <w:p w14:paraId="743ECF6F" w14:textId="77777777" w:rsidR="00870114" w:rsidRDefault="00870114" w:rsidP="00870114"/>
    <w:p w14:paraId="65FCE085" w14:textId="77777777" w:rsidR="00541642" w:rsidRDefault="00541642" w:rsidP="00365C6B"/>
    <w:p w14:paraId="069C2582" w14:textId="77777777" w:rsidR="00624F49" w:rsidRDefault="00624F49" w:rsidP="00365C6B"/>
    <w:p w14:paraId="514E5A46" w14:textId="77777777" w:rsidR="00624F49" w:rsidRDefault="00624F49" w:rsidP="00365C6B"/>
    <w:p w14:paraId="419FE924" w14:textId="77777777" w:rsidR="00624F49" w:rsidRDefault="00624F49" w:rsidP="00365C6B"/>
    <w:p w14:paraId="1038FB55" w14:textId="77777777" w:rsidR="00624F49" w:rsidRDefault="00624F49" w:rsidP="00365C6B"/>
    <w:p w14:paraId="5CDCF84C" w14:textId="77777777" w:rsidR="00D358B0" w:rsidRDefault="00D358B0" w:rsidP="00365C6B"/>
    <w:p w14:paraId="24C3FE15" w14:textId="77777777" w:rsidR="00D358B0" w:rsidRDefault="00D358B0" w:rsidP="00365C6B"/>
    <w:p w14:paraId="7901D5F0" w14:textId="77777777" w:rsidR="00541642" w:rsidRDefault="00541642" w:rsidP="00365C6B"/>
    <w:p w14:paraId="379EDF49" w14:textId="77777777" w:rsidR="00AB7EF8" w:rsidRDefault="00AB7EF8" w:rsidP="00820076">
      <w:pPr>
        <w:rPr>
          <w:u w:val="single"/>
        </w:rPr>
      </w:pPr>
    </w:p>
    <w:p w14:paraId="077D4EDF" w14:textId="20219DCA" w:rsidR="00541642" w:rsidRDefault="004D4963" w:rsidP="00541642">
      <w:pPr>
        <w:jc w:val="center"/>
        <w:rPr>
          <w:u w:val="single"/>
        </w:rPr>
      </w:pPr>
      <w:r w:rsidRPr="004D4963">
        <w:rPr>
          <w:u w:val="single"/>
        </w:rPr>
        <w:t>RI Family Visiting Trainings</w:t>
      </w:r>
    </w:p>
    <w:p w14:paraId="62EACEB4" w14:textId="77777777" w:rsidR="004A349F" w:rsidRDefault="004A349F" w:rsidP="00541642">
      <w:pPr>
        <w:jc w:val="center"/>
        <w:rPr>
          <w:u w:val="single"/>
        </w:rPr>
      </w:pPr>
    </w:p>
    <w:p w14:paraId="6A7AED0C" w14:textId="00E5E67B" w:rsidR="00DA66F9" w:rsidRDefault="00FB20D8" w:rsidP="00DA66F9">
      <w:hyperlink r:id="rId23" w:history="1">
        <w:r w:rsidR="00DA66F9" w:rsidRPr="00837726">
          <w:rPr>
            <w:rStyle w:val="Hyperlink"/>
          </w:rPr>
          <w:t>https://www.train.org/main/search?type=course&amp;cp_organization_id=3482</w:t>
        </w:r>
      </w:hyperlink>
      <w:r w:rsidR="00DA66F9">
        <w:t xml:space="preserve"> in TRAIN to get to the page</w:t>
      </w:r>
      <w:r w:rsidR="008A23D4">
        <w:t xml:space="preserve"> that lists all the RIDOH Family Visiting train</w:t>
      </w:r>
      <w:r w:rsidR="00611ED4">
        <w:t>in</w:t>
      </w:r>
      <w:r w:rsidR="008A23D4">
        <w:t>gs</w:t>
      </w:r>
      <w:r w:rsidR="00DA66F9">
        <w:t>.</w:t>
      </w:r>
    </w:p>
    <w:p w14:paraId="65B84D50" w14:textId="0A070659" w:rsidR="00DA66F9" w:rsidRPr="00CA09BA" w:rsidRDefault="00DA66F9" w:rsidP="00CA09BA">
      <w:r>
        <w:t>Or you can manually filter by:</w:t>
      </w:r>
    </w:p>
    <w:p w14:paraId="7CB4B4C6" w14:textId="61BDD076" w:rsidR="00541642" w:rsidRPr="00541642" w:rsidRDefault="004B1210" w:rsidP="00541642">
      <w:r>
        <w:t xml:space="preserve">At the Home screen, tab </w:t>
      </w:r>
      <w:r w:rsidR="00B629B6">
        <w:t>to “</w:t>
      </w:r>
      <w:r>
        <w:t>Course Catalog”</w:t>
      </w:r>
    </w:p>
    <w:p w14:paraId="6C0731A7" w14:textId="6F63C788" w:rsidR="00541642" w:rsidRDefault="008A4C13" w:rsidP="00365C6B">
      <w:r>
        <w:rPr>
          <w:noProof/>
        </w:rPr>
        <mc:AlternateContent>
          <mc:Choice Requires="wps">
            <w:drawing>
              <wp:anchor distT="0" distB="0" distL="114300" distR="114300" simplePos="0" relativeHeight="251658249" behindDoc="0" locked="0" layoutInCell="1" allowOverlap="1" wp14:anchorId="61EA9F45" wp14:editId="4CDD8840">
                <wp:simplePos x="0" y="0"/>
                <wp:positionH relativeFrom="column">
                  <wp:posOffset>1209675</wp:posOffset>
                </wp:positionH>
                <wp:positionV relativeFrom="paragraph">
                  <wp:posOffset>2134236</wp:posOffset>
                </wp:positionV>
                <wp:extent cx="1181100" cy="476250"/>
                <wp:effectExtent l="0" t="0" r="19050" b="19050"/>
                <wp:wrapNone/>
                <wp:docPr id="11" name="Oval 11"/>
                <wp:cNvGraphicFramePr/>
                <a:graphic xmlns:a="http://schemas.openxmlformats.org/drawingml/2006/main">
                  <a:graphicData uri="http://schemas.microsoft.com/office/word/2010/wordprocessingShape">
                    <wps:wsp>
                      <wps:cNvSpPr/>
                      <wps:spPr>
                        <a:xfrm>
                          <a:off x="0" y="0"/>
                          <a:ext cx="1181100" cy="476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F5DC32E" id="Oval 11" o:spid="_x0000_s1026" style="position:absolute;margin-left:95.25pt;margin-top:168.05pt;width:93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" filled="f" strokecolor="#1f3763 [1604]" strokeweight="1pt">
                <v:stroke joinstyle="miter"/>
              </v:oval>
            </w:pict>
          </mc:Fallback>
        </mc:AlternateContent>
      </w:r>
      <w:r w:rsidR="001D78A8">
        <w:rPr>
          <w:noProof/>
        </w:rPr>
        <w:drawing>
          <wp:inline distT="0" distB="0" distL="0" distR="0" wp14:anchorId="1193F781" wp14:editId="1DEB2B14">
            <wp:extent cx="5943600" cy="25628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62860"/>
                    </a:xfrm>
                    <a:prstGeom prst="rect">
                      <a:avLst/>
                    </a:prstGeom>
                    <a:noFill/>
                    <a:ln>
                      <a:noFill/>
                    </a:ln>
                  </pic:spPr>
                </pic:pic>
              </a:graphicData>
            </a:graphic>
          </wp:inline>
        </w:drawing>
      </w:r>
    </w:p>
    <w:p w14:paraId="4C0E2B42" w14:textId="77777777" w:rsidR="00541642" w:rsidRDefault="00541642" w:rsidP="00365C6B"/>
    <w:p w14:paraId="16ABB4F6" w14:textId="77777777" w:rsidR="00541642" w:rsidRDefault="00541642" w:rsidP="00365C6B"/>
    <w:p w14:paraId="3373DD74" w14:textId="3137DBD3" w:rsidR="00541642" w:rsidRDefault="00801AB8" w:rsidP="00365C6B">
      <w:r>
        <w:rPr>
          <w:noProof/>
        </w:rPr>
        <mc:AlternateContent>
          <mc:Choice Requires="wps">
            <w:drawing>
              <wp:anchor distT="0" distB="0" distL="114300" distR="114300" simplePos="0" relativeHeight="251658252" behindDoc="0" locked="0" layoutInCell="1" allowOverlap="1" wp14:anchorId="46F8F150" wp14:editId="2328DE8B">
                <wp:simplePos x="0" y="0"/>
                <wp:positionH relativeFrom="column">
                  <wp:posOffset>723900</wp:posOffset>
                </wp:positionH>
                <wp:positionV relativeFrom="paragraph">
                  <wp:posOffset>1838325</wp:posOffset>
                </wp:positionV>
                <wp:extent cx="1352550" cy="914400"/>
                <wp:effectExtent l="0" t="0" r="19050" b="19050"/>
                <wp:wrapNone/>
                <wp:docPr id="15" name="Oval 15"/>
                <wp:cNvGraphicFramePr/>
                <a:graphic xmlns:a="http://schemas.openxmlformats.org/drawingml/2006/main">
                  <a:graphicData uri="http://schemas.microsoft.com/office/word/2010/wordprocessingShape">
                    <wps:wsp>
                      <wps:cNvSpPr/>
                      <wps:spPr>
                        <a:xfrm>
                          <a:off x="0" y="0"/>
                          <a:ext cx="135255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oval w14:anchorId="36BC5DB9" id="Oval 15" o:spid="_x0000_s1026" style="position:absolute;margin-left:57pt;margin-top:144.75pt;width:106.5pt;height:1in;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" filled="f" strokecolor="#1f3763 [1604]" strokeweight="1pt">
                <v:stroke joinstyle="miter"/>
              </v:oval>
            </w:pict>
          </mc:Fallback>
        </mc:AlternateContent>
      </w:r>
      <w:r w:rsidR="009824AD">
        <w:t>Click on “Show Advanced Options”</w:t>
      </w:r>
      <w:r w:rsidR="00064687">
        <w:t xml:space="preserve"> and then click </w:t>
      </w:r>
      <w:r w:rsidR="00793626">
        <w:t>on “</w:t>
      </w:r>
      <w:r w:rsidR="00064687">
        <w:t>Organization</w:t>
      </w:r>
      <w:r w:rsidR="00793626">
        <w:t xml:space="preserve">” and enter </w:t>
      </w:r>
      <w:r w:rsidR="003B3529">
        <w:t>“RIDOH FVP” (in drop down.</w:t>
      </w:r>
      <w:r w:rsidR="00B629B6">
        <w:t>)</w:t>
      </w:r>
      <w:r w:rsidR="11DCD599">
        <w:t xml:space="preserve"> </w:t>
      </w:r>
      <w:r w:rsidR="00030478">
        <w:rPr>
          <w:noProof/>
        </w:rPr>
        <w:drawing>
          <wp:inline distT="0" distB="0" distL="0" distR="0" wp14:anchorId="584888B0" wp14:editId="5DCA5598">
            <wp:extent cx="5933902" cy="2809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8234" cy="2811926"/>
                    </a:xfrm>
                    <a:prstGeom prst="rect">
                      <a:avLst/>
                    </a:prstGeom>
                    <a:noFill/>
                    <a:ln>
                      <a:noFill/>
                    </a:ln>
                  </pic:spPr>
                </pic:pic>
              </a:graphicData>
            </a:graphic>
          </wp:inline>
        </w:drawing>
      </w:r>
    </w:p>
    <w:p w14:paraId="43793538" w14:textId="599BFF40" w:rsidR="00541642" w:rsidRDefault="00DE5EEF" w:rsidP="00365C6B">
      <w:r>
        <w:t>A list of RI Family Visiting trainings will appear</w:t>
      </w:r>
      <w:r w:rsidR="004757AD">
        <w:t xml:space="preserve"> but you will need to scroll up</w:t>
      </w:r>
      <w:r>
        <w:t>. Note once you register for a course you will receive confirmation and it will appear on your dashboard.</w:t>
      </w:r>
    </w:p>
    <w:p w14:paraId="5C9D92B4" w14:textId="77777777" w:rsidR="00CA09BA" w:rsidRDefault="00CA09BA" w:rsidP="00365C6B"/>
    <w:p w14:paraId="5CF38B82" w14:textId="1196A5C5" w:rsidR="00CA09BA" w:rsidRDefault="006A1FEE" w:rsidP="00D329C6">
      <w:pPr>
        <w:spacing w:after="0"/>
      </w:pPr>
      <w:r>
        <w:t>To a</w:t>
      </w:r>
      <w:r w:rsidR="00B308CA">
        <w:t>cc</w:t>
      </w:r>
      <w:r>
        <w:t xml:space="preserve">ess a </w:t>
      </w:r>
      <w:r w:rsidRPr="00B308CA">
        <w:rPr>
          <w:b/>
          <w:bCs/>
        </w:rPr>
        <w:t xml:space="preserve">list of </w:t>
      </w:r>
      <w:r w:rsidR="00B308CA">
        <w:rPr>
          <w:b/>
          <w:bCs/>
        </w:rPr>
        <w:t xml:space="preserve">Family Visiting </w:t>
      </w:r>
      <w:r w:rsidRPr="00B308CA">
        <w:rPr>
          <w:b/>
          <w:bCs/>
        </w:rPr>
        <w:t>recordings</w:t>
      </w:r>
      <w:r w:rsidR="000F48C1">
        <w:t xml:space="preserve"> p</w:t>
      </w:r>
      <w:r>
        <w:t>lease log into TRAIN and then click on this link</w:t>
      </w:r>
      <w:r w:rsidR="00F31166">
        <w:t xml:space="preserve"> in a new tab</w:t>
      </w:r>
      <w:r w:rsidR="000F48C1">
        <w:t>:</w:t>
      </w:r>
    </w:p>
    <w:p w14:paraId="3084798D" w14:textId="77777777" w:rsidR="00970EAE" w:rsidRDefault="00970EAE" w:rsidP="00D329C6">
      <w:pPr>
        <w:spacing w:after="0"/>
      </w:pPr>
    </w:p>
    <w:p w14:paraId="1BB3B2F8" w14:textId="776B0D04" w:rsidR="00F10ADD" w:rsidRDefault="00FB20D8" w:rsidP="00D329C6">
      <w:pPr>
        <w:spacing w:after="0"/>
      </w:pPr>
      <w:hyperlink r:id="rId26" w:history="1">
        <w:r w:rsidR="00B75908" w:rsidRPr="00A136E6">
          <w:rPr>
            <w:rStyle w:val="Hyperlink"/>
          </w:rPr>
          <w:t>https://www.train.org/rhodeisland/search?type=course&amp;cp_organization_id=3482&amp;label_id=8</w:t>
        </w:r>
      </w:hyperlink>
      <w:r w:rsidR="00B75908">
        <w:t xml:space="preserve"> </w:t>
      </w:r>
    </w:p>
    <w:p w14:paraId="20EBEC65" w14:textId="77777777" w:rsidR="00BB2EF0" w:rsidRDefault="00BB2EF0" w:rsidP="00D329C6">
      <w:pPr>
        <w:spacing w:after="0"/>
      </w:pPr>
    </w:p>
    <w:p w14:paraId="795FF417" w14:textId="60DF0D22" w:rsidR="001E0AAC" w:rsidRPr="00D329C6" w:rsidRDefault="00BB2EF0" w:rsidP="001E0AAC">
      <w:pPr>
        <w:spacing w:after="0"/>
        <w:rPr>
          <w:rFonts w:cstheme="minorHAnsi"/>
        </w:rPr>
      </w:pPr>
      <w:r>
        <w:t>A</w:t>
      </w:r>
      <w:r w:rsidR="00B308CA">
        <w:t xml:space="preserve"> user can </w:t>
      </w:r>
      <w:r w:rsidR="00F44702">
        <w:t>also</w:t>
      </w:r>
      <w:r w:rsidR="007072E1">
        <w:t xml:space="preserve"> filter </w:t>
      </w:r>
      <w:r w:rsidR="00D149D7">
        <w:t>by</w:t>
      </w:r>
      <w:r w:rsidR="001E0AAC">
        <w:rPr>
          <w:rFonts w:cstheme="minorHAnsi"/>
          <w:color w:val="222222"/>
          <w:shd w:val="clear" w:color="auto" w:fill="FFFFFF"/>
        </w:rPr>
        <w:t xml:space="preserve"> “Organization”</w:t>
      </w:r>
      <w:r w:rsidR="007072E1">
        <w:rPr>
          <w:rFonts w:cstheme="minorHAnsi"/>
          <w:color w:val="222222"/>
          <w:shd w:val="clear" w:color="auto" w:fill="FFFFFF"/>
        </w:rPr>
        <w:t xml:space="preserve"> </w:t>
      </w:r>
      <w:r w:rsidR="00256577">
        <w:rPr>
          <w:rFonts w:cstheme="minorHAnsi"/>
          <w:color w:val="222222"/>
          <w:shd w:val="clear" w:color="auto" w:fill="FFFFFF"/>
        </w:rPr>
        <w:t xml:space="preserve">see page 8 </w:t>
      </w:r>
      <w:r w:rsidR="007072E1">
        <w:rPr>
          <w:rFonts w:cstheme="minorHAnsi"/>
          <w:color w:val="222222"/>
          <w:shd w:val="clear" w:color="auto" w:fill="FFFFFF"/>
        </w:rPr>
        <w:t>(RIDOH FV</w:t>
      </w:r>
      <w:r w:rsidR="008276E4">
        <w:rPr>
          <w:rFonts w:cstheme="minorHAnsi"/>
          <w:color w:val="222222"/>
          <w:shd w:val="clear" w:color="auto" w:fill="FFFFFF"/>
        </w:rPr>
        <w:t>P</w:t>
      </w:r>
      <w:r w:rsidR="007072E1">
        <w:rPr>
          <w:rFonts w:cstheme="minorHAnsi"/>
          <w:color w:val="222222"/>
          <w:shd w:val="clear" w:color="auto" w:fill="FFFFFF"/>
        </w:rPr>
        <w:t xml:space="preserve">) </w:t>
      </w:r>
      <w:r w:rsidR="001E0AAC">
        <w:rPr>
          <w:rFonts w:cstheme="minorHAnsi"/>
          <w:color w:val="222222"/>
          <w:shd w:val="clear" w:color="auto" w:fill="FFFFFF"/>
        </w:rPr>
        <w:t xml:space="preserve">first and </w:t>
      </w:r>
      <w:r w:rsidR="007072E1">
        <w:rPr>
          <w:rFonts w:cstheme="minorHAnsi"/>
          <w:color w:val="222222"/>
          <w:shd w:val="clear" w:color="auto" w:fill="FFFFFF"/>
        </w:rPr>
        <w:t xml:space="preserve">then </w:t>
      </w:r>
      <w:r w:rsidR="001E0AAC">
        <w:rPr>
          <w:rFonts w:cstheme="minorHAnsi"/>
          <w:color w:val="222222"/>
          <w:shd w:val="clear" w:color="auto" w:fill="FFFFFF"/>
        </w:rPr>
        <w:t>“Format”</w:t>
      </w:r>
      <w:r w:rsidR="00A11AD5">
        <w:rPr>
          <w:rFonts w:cstheme="minorHAnsi"/>
          <w:color w:val="222222"/>
          <w:shd w:val="clear" w:color="auto" w:fill="FFFFFF"/>
        </w:rPr>
        <w:t xml:space="preserve"> tab</w:t>
      </w:r>
      <w:r w:rsidR="001E0AAC">
        <w:rPr>
          <w:rFonts w:cstheme="minorHAnsi"/>
          <w:color w:val="222222"/>
          <w:shd w:val="clear" w:color="auto" w:fill="FFFFFF"/>
        </w:rPr>
        <w:t xml:space="preserve"> </w:t>
      </w:r>
      <w:r w:rsidR="00053E18">
        <w:rPr>
          <w:rFonts w:cstheme="minorHAnsi"/>
          <w:color w:val="222222"/>
          <w:shd w:val="clear" w:color="auto" w:fill="FFFFFF"/>
        </w:rPr>
        <w:t xml:space="preserve">(chose drop-down Webcast recorded) </w:t>
      </w:r>
      <w:r w:rsidR="006C14DE">
        <w:rPr>
          <w:rFonts w:cstheme="minorHAnsi"/>
          <w:color w:val="222222"/>
          <w:shd w:val="clear" w:color="auto" w:fill="FFFFFF"/>
        </w:rPr>
        <w:t xml:space="preserve">and this </w:t>
      </w:r>
      <w:r w:rsidR="00F53147">
        <w:rPr>
          <w:rFonts w:cstheme="minorHAnsi"/>
          <w:color w:val="222222"/>
          <w:shd w:val="clear" w:color="auto" w:fill="FFFFFF"/>
        </w:rPr>
        <w:t xml:space="preserve">will </w:t>
      </w:r>
      <w:r w:rsidR="001E0AAC">
        <w:rPr>
          <w:rFonts w:cstheme="minorHAnsi"/>
          <w:color w:val="222222"/>
          <w:shd w:val="clear" w:color="auto" w:fill="FFFFFF"/>
        </w:rPr>
        <w:t>take the user to the link of recordings.</w:t>
      </w:r>
    </w:p>
    <w:p w14:paraId="5EE674C5" w14:textId="5CB3B3A2" w:rsidR="55A7A985" w:rsidRDefault="55A7A985" w:rsidP="006C14DE">
      <w:pPr>
        <w:rPr>
          <w:noProof/>
          <w:u w:val="single"/>
        </w:rPr>
      </w:pPr>
    </w:p>
    <w:p w14:paraId="58702E5F" w14:textId="62AFDF9B" w:rsidR="00C53210" w:rsidRDefault="00C53210" w:rsidP="00C53210">
      <w:pPr>
        <w:jc w:val="center"/>
        <w:rPr>
          <w:noProof/>
          <w:u w:val="single"/>
        </w:rPr>
      </w:pPr>
      <w:r w:rsidRPr="00C53210">
        <w:rPr>
          <w:noProof/>
          <w:u w:val="single"/>
        </w:rPr>
        <w:t>Courses with CMEs/CEUs</w:t>
      </w:r>
    </w:p>
    <w:p w14:paraId="40D29A17" w14:textId="77777777" w:rsidR="004A349F" w:rsidRDefault="004A349F" w:rsidP="00C53210">
      <w:pPr>
        <w:jc w:val="center"/>
        <w:rPr>
          <w:noProof/>
          <w:u w:val="single"/>
        </w:rPr>
      </w:pPr>
    </w:p>
    <w:p w14:paraId="2CEC337A" w14:textId="41B65DC4" w:rsidR="007D1C4A" w:rsidRDefault="284A47AD" w:rsidP="4788A46A">
      <w:pPr>
        <w:rPr>
          <w:b/>
          <w:bCs/>
        </w:rPr>
      </w:pPr>
      <w:r>
        <w:t>Click on “</w:t>
      </w:r>
      <w:r w:rsidR="1E662DA3">
        <w:t xml:space="preserve">Credit Type” and a </w:t>
      </w:r>
      <w:r w:rsidR="2126D319">
        <w:t>drop-down</w:t>
      </w:r>
      <w:r w:rsidR="1E662DA3">
        <w:t xml:space="preserve"> box of all the courses available with</w:t>
      </w:r>
      <w:r w:rsidR="0DC3F17D">
        <w:t xml:space="preserve"> credits attached.</w:t>
      </w:r>
    </w:p>
    <w:p w14:paraId="0802F6B1" w14:textId="13C1E0EB" w:rsidR="007D1C4A" w:rsidRDefault="57075E25" w:rsidP="63AF955F">
      <w:pPr>
        <w:spacing w:after="0" w:line="240" w:lineRule="auto"/>
        <w:rPr>
          <w:b/>
          <w:bCs/>
        </w:rPr>
      </w:pPr>
      <w:r w:rsidRPr="63AF955F">
        <w:rPr>
          <w:b/>
          <w:bCs/>
        </w:rPr>
        <w:t>Make sure</w:t>
      </w:r>
      <w:r w:rsidR="098DE253" w:rsidRPr="63AF955F">
        <w:rPr>
          <w:b/>
          <w:bCs/>
        </w:rPr>
        <w:t xml:space="preserve"> you remove the RIDOH FVP filter if checked</w:t>
      </w:r>
      <w:r w:rsidR="691DE8AF" w:rsidRPr="63AF955F">
        <w:rPr>
          <w:b/>
          <w:bCs/>
        </w:rPr>
        <w:t xml:space="preserve"> in the </w:t>
      </w:r>
      <w:r w:rsidR="49B2B8ED" w:rsidRPr="63AF955F">
        <w:rPr>
          <w:b/>
          <w:bCs/>
        </w:rPr>
        <w:t>Course Catalog tab</w:t>
      </w:r>
      <w:r w:rsidR="5B4BEA37" w:rsidRPr="63AF955F">
        <w:rPr>
          <w:b/>
          <w:bCs/>
        </w:rPr>
        <w:t xml:space="preserve">, </w:t>
      </w:r>
    </w:p>
    <w:p w14:paraId="4BA15721" w14:textId="16F6F20C" w:rsidR="007D1C4A" w:rsidRDefault="3ACA9E6E" w:rsidP="36102CF3">
      <w:pPr>
        <w:spacing w:after="0" w:line="240" w:lineRule="auto"/>
        <w:rPr>
          <w:b/>
          <w:bCs/>
        </w:rPr>
      </w:pPr>
      <w:r w:rsidRPr="55A7A985">
        <w:rPr>
          <w:b/>
          <w:bCs/>
        </w:rPr>
        <w:t>so,</w:t>
      </w:r>
      <w:r w:rsidR="18C782D5" w:rsidRPr="55A7A985">
        <w:rPr>
          <w:b/>
          <w:bCs/>
        </w:rPr>
        <w:t xml:space="preserve"> </w:t>
      </w:r>
      <w:r w:rsidR="098DE253" w:rsidRPr="55A7A985">
        <w:rPr>
          <w:b/>
          <w:bCs/>
        </w:rPr>
        <w:t>your search goes beyond the Family Visiting Progra</w:t>
      </w:r>
      <w:r w:rsidR="691DE8AF" w:rsidRPr="55A7A985">
        <w:rPr>
          <w:b/>
          <w:bCs/>
        </w:rPr>
        <w:t>m</w:t>
      </w:r>
      <w:r w:rsidR="6DA656D9" w:rsidRPr="55A7A985">
        <w:rPr>
          <w:b/>
          <w:bCs/>
        </w:rPr>
        <w:t>.</w:t>
      </w:r>
      <w:r w:rsidR="43506F0D" w:rsidRPr="55A7A985">
        <w:rPr>
          <w:b/>
          <w:bCs/>
        </w:rPr>
        <w:t xml:space="preserve"> Refer to page 8 for how to filter for RIDOH FVP courses.</w:t>
      </w:r>
    </w:p>
    <w:p w14:paraId="74A734C9" w14:textId="68F50C1B" w:rsidR="00551B03" w:rsidRDefault="00551B03" w:rsidP="4788A46A">
      <w:pPr>
        <w:spacing w:after="0" w:line="240" w:lineRule="auto"/>
        <w:rPr>
          <w:b/>
          <w:bCs/>
        </w:rPr>
      </w:pPr>
    </w:p>
    <w:p w14:paraId="28415186" w14:textId="2DBF4F4D" w:rsidR="007D1C4A" w:rsidRDefault="003625CC" w:rsidP="00A46751">
      <w:pPr>
        <w:tabs>
          <w:tab w:val="left" w:pos="90"/>
        </w:tabs>
        <w:rPr>
          <w:u w:val="single"/>
        </w:rPr>
      </w:pPr>
      <w:r>
        <w:rPr>
          <w:noProof/>
          <w:u w:val="single"/>
        </w:rPr>
        <mc:AlternateContent>
          <mc:Choice Requires="wps">
            <w:drawing>
              <wp:anchor distT="0" distB="0" distL="114300" distR="114300" simplePos="0" relativeHeight="251658251" behindDoc="0" locked="0" layoutInCell="1" allowOverlap="1" wp14:anchorId="1F51FB64" wp14:editId="708DC218">
                <wp:simplePos x="0" y="0"/>
                <wp:positionH relativeFrom="column">
                  <wp:posOffset>619125</wp:posOffset>
                </wp:positionH>
                <wp:positionV relativeFrom="paragraph">
                  <wp:posOffset>2943860</wp:posOffset>
                </wp:positionV>
                <wp:extent cx="1333500" cy="276225"/>
                <wp:effectExtent l="0" t="0" r="19050" b="28575"/>
                <wp:wrapNone/>
                <wp:docPr id="23" name="Oval 23"/>
                <wp:cNvGraphicFramePr/>
                <a:graphic xmlns:a="http://schemas.openxmlformats.org/drawingml/2006/main">
                  <a:graphicData uri="http://schemas.microsoft.com/office/word/2010/wordprocessingShape">
                    <wps:wsp>
                      <wps:cNvSpPr/>
                      <wps:spPr>
                        <a:xfrm>
                          <a:off x="0" y="0"/>
                          <a:ext cx="1333500"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706A309" id="Oval 23" o:spid="_x0000_s1026" style="position:absolute;margin-left:48.75pt;margin-top:231.8pt;width:10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" filled="f" strokecolor="#1f3763 [1604]" strokeweight="1pt">
                <v:stroke joinstyle="miter"/>
              </v:oval>
            </w:pict>
          </mc:Fallback>
        </mc:AlternateContent>
      </w:r>
      <w:r w:rsidR="00551B03">
        <w:rPr>
          <w:noProof/>
          <w:u w:val="single"/>
        </w:rPr>
        <mc:AlternateContent>
          <mc:Choice Requires="wps">
            <w:drawing>
              <wp:anchor distT="0" distB="0" distL="114300" distR="114300" simplePos="0" relativeHeight="251658250" behindDoc="0" locked="0" layoutInCell="1" allowOverlap="1" wp14:anchorId="51F391E5" wp14:editId="0683B7D4">
                <wp:simplePos x="0" y="0"/>
                <wp:positionH relativeFrom="column">
                  <wp:posOffset>523875</wp:posOffset>
                </wp:positionH>
                <wp:positionV relativeFrom="paragraph">
                  <wp:posOffset>1099185</wp:posOffset>
                </wp:positionV>
                <wp:extent cx="1447800" cy="1495425"/>
                <wp:effectExtent l="0" t="0" r="19050" b="28575"/>
                <wp:wrapNone/>
                <wp:docPr id="17" name="Oval 17"/>
                <wp:cNvGraphicFramePr/>
                <a:graphic xmlns:a="http://schemas.openxmlformats.org/drawingml/2006/main">
                  <a:graphicData uri="http://schemas.microsoft.com/office/word/2010/wordprocessingShape">
                    <wps:wsp>
                      <wps:cNvSpPr/>
                      <wps:spPr>
                        <a:xfrm>
                          <a:off x="0" y="0"/>
                          <a:ext cx="1447800" cy="1495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4D64D49" id="Oval 17" o:spid="_x0000_s1026" style="position:absolute;margin-left:41.25pt;margin-top:86.55pt;width:114pt;height:1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" filled="f" strokecolor="#1f3763 [1604]" strokeweight="1pt">
                <v:stroke joinstyle="miter"/>
              </v:oval>
            </w:pict>
          </mc:Fallback>
        </mc:AlternateContent>
      </w:r>
      <w:r w:rsidR="008A616D">
        <w:rPr>
          <w:noProof/>
          <w:u w:val="single"/>
        </w:rPr>
        <w:drawing>
          <wp:inline distT="0" distB="0" distL="0" distR="0" wp14:anchorId="1BB1CF4F" wp14:editId="772B602C">
            <wp:extent cx="6313864" cy="3181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3864" cy="3181350"/>
                    </a:xfrm>
                    <a:prstGeom prst="rect">
                      <a:avLst/>
                    </a:prstGeom>
                    <a:noFill/>
                    <a:ln>
                      <a:noFill/>
                    </a:ln>
                  </pic:spPr>
                </pic:pic>
              </a:graphicData>
            </a:graphic>
          </wp:inline>
        </w:drawing>
      </w:r>
    </w:p>
    <w:p w14:paraId="30AAD212" w14:textId="77777777" w:rsidR="0051504B" w:rsidRDefault="0051504B" w:rsidP="00A46751">
      <w:pPr>
        <w:tabs>
          <w:tab w:val="left" w:pos="90"/>
        </w:tabs>
        <w:rPr>
          <w:u w:val="single"/>
        </w:rPr>
      </w:pPr>
    </w:p>
    <w:p w14:paraId="3FFCD58C" w14:textId="77777777" w:rsidR="0051504B" w:rsidRDefault="0051504B" w:rsidP="00A46751">
      <w:pPr>
        <w:tabs>
          <w:tab w:val="left" w:pos="90"/>
        </w:tabs>
        <w:rPr>
          <w:u w:val="single"/>
        </w:rPr>
      </w:pPr>
    </w:p>
    <w:p w14:paraId="4ECD58C4" w14:textId="77777777" w:rsidR="0051504B" w:rsidRDefault="0051504B" w:rsidP="00A46751">
      <w:pPr>
        <w:tabs>
          <w:tab w:val="left" w:pos="90"/>
        </w:tabs>
        <w:rPr>
          <w:u w:val="single"/>
        </w:rPr>
      </w:pPr>
    </w:p>
    <w:p w14:paraId="6077745F" w14:textId="77777777" w:rsidR="0051504B" w:rsidRDefault="0051504B" w:rsidP="00A46751">
      <w:pPr>
        <w:tabs>
          <w:tab w:val="left" w:pos="90"/>
        </w:tabs>
        <w:rPr>
          <w:u w:val="single"/>
        </w:rPr>
      </w:pPr>
    </w:p>
    <w:p w14:paraId="763E425C" w14:textId="77777777" w:rsidR="0051504B" w:rsidRDefault="0051504B" w:rsidP="00A46751">
      <w:pPr>
        <w:tabs>
          <w:tab w:val="left" w:pos="90"/>
        </w:tabs>
        <w:rPr>
          <w:u w:val="single"/>
        </w:rPr>
      </w:pPr>
    </w:p>
    <w:p w14:paraId="79B35E79" w14:textId="77777777" w:rsidR="0051504B" w:rsidRDefault="0051504B" w:rsidP="00A46751">
      <w:pPr>
        <w:tabs>
          <w:tab w:val="left" w:pos="90"/>
        </w:tabs>
        <w:rPr>
          <w:u w:val="single"/>
        </w:rPr>
      </w:pPr>
    </w:p>
    <w:p w14:paraId="528F8F2D" w14:textId="77777777" w:rsidR="00373518" w:rsidRDefault="00373518" w:rsidP="00A46751">
      <w:pPr>
        <w:tabs>
          <w:tab w:val="left" w:pos="90"/>
        </w:tabs>
        <w:rPr>
          <w:u w:val="single"/>
        </w:rPr>
      </w:pPr>
    </w:p>
    <w:p w14:paraId="5D50FC79" w14:textId="77777777" w:rsidR="00373518" w:rsidRDefault="00373518" w:rsidP="00BB2EF0">
      <w:pPr>
        <w:tabs>
          <w:tab w:val="left" w:pos="90"/>
        </w:tabs>
        <w:rPr>
          <w:noProof/>
          <w:u w:val="single"/>
        </w:rPr>
      </w:pPr>
    </w:p>
    <w:p w14:paraId="25809E8B" w14:textId="77777777" w:rsidR="00373518" w:rsidRDefault="00373518" w:rsidP="00543E3B">
      <w:pPr>
        <w:tabs>
          <w:tab w:val="left" w:pos="90"/>
        </w:tabs>
        <w:jc w:val="center"/>
        <w:rPr>
          <w:noProof/>
          <w:u w:val="single"/>
        </w:rPr>
      </w:pPr>
    </w:p>
    <w:p w14:paraId="4685CB13" w14:textId="06F2A3C0" w:rsidR="0051504B" w:rsidRPr="00543E3B" w:rsidRDefault="00543E3B" w:rsidP="00543E3B">
      <w:pPr>
        <w:tabs>
          <w:tab w:val="left" w:pos="90"/>
        </w:tabs>
        <w:jc w:val="center"/>
        <w:rPr>
          <w:u w:val="single"/>
        </w:rPr>
      </w:pPr>
      <w:r w:rsidRPr="00543E3B">
        <w:rPr>
          <w:noProof/>
          <w:u w:val="single"/>
        </w:rPr>
        <w:t xml:space="preserve">Supervisors: Access staff’s </w:t>
      </w:r>
      <w:r>
        <w:rPr>
          <w:noProof/>
          <w:u w:val="single"/>
        </w:rPr>
        <w:t>A</w:t>
      </w:r>
      <w:r w:rsidRPr="00543E3B">
        <w:rPr>
          <w:noProof/>
          <w:u w:val="single"/>
        </w:rPr>
        <w:t>ccounts</w:t>
      </w:r>
    </w:p>
    <w:p w14:paraId="5FB2DD78" w14:textId="77777777" w:rsidR="0051504B" w:rsidRDefault="0051504B" w:rsidP="00A46751">
      <w:pPr>
        <w:tabs>
          <w:tab w:val="left" w:pos="90"/>
        </w:tabs>
        <w:rPr>
          <w:u w:val="single"/>
        </w:rPr>
      </w:pPr>
    </w:p>
    <w:p w14:paraId="1CD4F682" w14:textId="451703BB" w:rsidR="0051504B" w:rsidRDefault="009F05E9" w:rsidP="009F05E9">
      <w:pPr>
        <w:pStyle w:val="ListParagraph"/>
        <w:numPr>
          <w:ilvl w:val="0"/>
          <w:numId w:val="3"/>
        </w:numPr>
        <w:tabs>
          <w:tab w:val="left" w:pos="90"/>
        </w:tabs>
      </w:pPr>
      <w:r>
        <w:t>Sign into your TRAIN account</w:t>
      </w:r>
    </w:p>
    <w:p w14:paraId="00D0B95A" w14:textId="1E64D512" w:rsidR="009F05E9" w:rsidRDefault="004337A1" w:rsidP="009F05E9">
      <w:pPr>
        <w:pStyle w:val="ListParagraph"/>
        <w:numPr>
          <w:ilvl w:val="0"/>
          <w:numId w:val="3"/>
        </w:numPr>
        <w:tabs>
          <w:tab w:val="left" w:pos="90"/>
        </w:tabs>
      </w:pPr>
      <w:r>
        <w:t xml:space="preserve">Supervisors/Program Managers will have the “Admin” tab </w:t>
      </w:r>
      <w:r w:rsidR="001A1E6E">
        <w:t>on the top of the screen.</w:t>
      </w:r>
    </w:p>
    <w:p w14:paraId="72BCD00B" w14:textId="5E18E6CA" w:rsidR="001A1E6E" w:rsidRDefault="008F5443" w:rsidP="009F05E9">
      <w:pPr>
        <w:pStyle w:val="ListParagraph"/>
        <w:numPr>
          <w:ilvl w:val="0"/>
          <w:numId w:val="3"/>
        </w:numPr>
        <w:tabs>
          <w:tab w:val="left" w:pos="90"/>
        </w:tabs>
      </w:pPr>
      <w:r>
        <w:t xml:space="preserve">Look for the </w:t>
      </w:r>
      <w:r w:rsidR="001A1E6E">
        <w:t>“Users” tile</w:t>
      </w:r>
      <w:r>
        <w:t xml:space="preserve"> (left hand side) and click on “Find and edit existing users”</w:t>
      </w:r>
    </w:p>
    <w:p w14:paraId="5CA64271" w14:textId="5C782430" w:rsidR="004A1672" w:rsidRPr="009F05E9" w:rsidRDefault="00E80145" w:rsidP="004A1672">
      <w:pPr>
        <w:tabs>
          <w:tab w:val="left" w:pos="90"/>
        </w:tabs>
      </w:pPr>
      <w:r>
        <w:rPr>
          <w:noProof/>
        </w:rPr>
        <mc:AlternateContent>
          <mc:Choice Requires="wps">
            <w:drawing>
              <wp:anchor distT="0" distB="0" distL="114300" distR="114300" simplePos="0" relativeHeight="251659276" behindDoc="0" locked="0" layoutInCell="1" allowOverlap="1" wp14:anchorId="08112247" wp14:editId="5ED594C0">
                <wp:simplePos x="0" y="0"/>
                <wp:positionH relativeFrom="column">
                  <wp:posOffset>1219200</wp:posOffset>
                </wp:positionH>
                <wp:positionV relativeFrom="paragraph">
                  <wp:posOffset>1461135</wp:posOffset>
                </wp:positionV>
                <wp:extent cx="1704975" cy="171450"/>
                <wp:effectExtent l="0" t="0" r="28575" b="19050"/>
                <wp:wrapNone/>
                <wp:docPr id="20" name="Oval 20"/>
                <wp:cNvGraphicFramePr/>
                <a:graphic xmlns:a="http://schemas.openxmlformats.org/drawingml/2006/main">
                  <a:graphicData uri="http://schemas.microsoft.com/office/word/2010/wordprocessingShape">
                    <wps:wsp>
                      <wps:cNvSpPr/>
                      <wps:spPr>
                        <a:xfrm>
                          <a:off x="0" y="0"/>
                          <a:ext cx="17049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9D69F" id="Oval 20" o:spid="_x0000_s1026" style="position:absolute;margin-left:96pt;margin-top:115.05pt;width:134.25pt;height:13.5pt;z-index:251659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" filled="f" strokecolor="red" strokeweight="1pt">
                <v:stroke joinstyle="miter"/>
              </v:oval>
            </w:pict>
          </mc:Fallback>
        </mc:AlternateContent>
      </w:r>
      <w:r w:rsidR="004A1672">
        <w:rPr>
          <w:noProof/>
        </w:rPr>
        <w:drawing>
          <wp:inline distT="0" distB="0" distL="0" distR="0" wp14:anchorId="5BEB872B" wp14:editId="2D56DCD6">
            <wp:extent cx="7147560" cy="3781425"/>
            <wp:effectExtent l="0" t="0" r="0" b="952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47560" cy="3781425"/>
                    </a:xfrm>
                    <a:prstGeom prst="rect">
                      <a:avLst/>
                    </a:prstGeom>
                  </pic:spPr>
                </pic:pic>
              </a:graphicData>
            </a:graphic>
          </wp:inline>
        </w:drawing>
      </w:r>
    </w:p>
    <w:p w14:paraId="2403E11E" w14:textId="77777777" w:rsidR="0051504B" w:rsidRDefault="0051504B" w:rsidP="00A46751">
      <w:pPr>
        <w:tabs>
          <w:tab w:val="left" w:pos="90"/>
        </w:tabs>
        <w:rPr>
          <w:u w:val="single"/>
        </w:rPr>
      </w:pPr>
    </w:p>
    <w:p w14:paraId="01340472" w14:textId="5BE57526" w:rsidR="0051504B" w:rsidRPr="00D639D0" w:rsidRDefault="0052755C" w:rsidP="00D639D0">
      <w:pPr>
        <w:pStyle w:val="ListParagraph"/>
        <w:numPr>
          <w:ilvl w:val="0"/>
          <w:numId w:val="3"/>
        </w:numPr>
        <w:tabs>
          <w:tab w:val="left" w:pos="90"/>
        </w:tabs>
      </w:pPr>
      <w:r>
        <w:t>A list of staff will populate; click on</w:t>
      </w:r>
      <w:r w:rsidR="004E7532">
        <w:t xml:space="preserve"> ellipsis next to</w:t>
      </w:r>
      <w:r>
        <w:t xml:space="preserve"> name to view </w:t>
      </w:r>
      <w:r w:rsidR="00B215D0">
        <w:t>transcript, courses assigned and profile.</w:t>
      </w:r>
    </w:p>
    <w:p w14:paraId="37D76D58" w14:textId="74BDC465" w:rsidR="0051504B" w:rsidRDefault="0051504B" w:rsidP="00A46751">
      <w:pPr>
        <w:tabs>
          <w:tab w:val="left" w:pos="90"/>
        </w:tabs>
        <w:rPr>
          <w:u w:val="single"/>
        </w:rPr>
      </w:pPr>
    </w:p>
    <w:p w14:paraId="2F2452ED" w14:textId="1F8E07DF" w:rsidR="008646A9" w:rsidRDefault="008646A9" w:rsidP="00A46751">
      <w:pPr>
        <w:tabs>
          <w:tab w:val="left" w:pos="90"/>
        </w:tabs>
        <w:rPr>
          <w:u w:val="single"/>
        </w:rPr>
      </w:pPr>
    </w:p>
    <w:p w14:paraId="26D0AB36" w14:textId="2E450F1C" w:rsidR="008646A9" w:rsidRDefault="008646A9" w:rsidP="00A46751">
      <w:pPr>
        <w:tabs>
          <w:tab w:val="left" w:pos="90"/>
        </w:tabs>
        <w:rPr>
          <w:u w:val="single"/>
        </w:rPr>
      </w:pPr>
    </w:p>
    <w:p w14:paraId="2A616C81" w14:textId="768C67B4" w:rsidR="008646A9" w:rsidRDefault="008646A9" w:rsidP="00A46751">
      <w:pPr>
        <w:tabs>
          <w:tab w:val="left" w:pos="90"/>
        </w:tabs>
        <w:rPr>
          <w:u w:val="single"/>
        </w:rPr>
      </w:pPr>
    </w:p>
    <w:p w14:paraId="0373523D" w14:textId="7A26ACB9" w:rsidR="008646A9" w:rsidRDefault="008646A9" w:rsidP="00A46751">
      <w:pPr>
        <w:tabs>
          <w:tab w:val="left" w:pos="90"/>
        </w:tabs>
        <w:rPr>
          <w:u w:val="single"/>
        </w:rPr>
      </w:pPr>
    </w:p>
    <w:p w14:paraId="38BD28BF" w14:textId="4BD104D2" w:rsidR="008646A9" w:rsidRDefault="008646A9" w:rsidP="00A46751">
      <w:pPr>
        <w:tabs>
          <w:tab w:val="left" w:pos="90"/>
        </w:tabs>
        <w:rPr>
          <w:u w:val="single"/>
        </w:rPr>
      </w:pPr>
    </w:p>
    <w:p w14:paraId="2CB2D989" w14:textId="6450302A" w:rsidR="008646A9" w:rsidRDefault="008646A9" w:rsidP="00A46751">
      <w:pPr>
        <w:tabs>
          <w:tab w:val="left" w:pos="90"/>
        </w:tabs>
        <w:rPr>
          <w:u w:val="single"/>
        </w:rPr>
      </w:pPr>
    </w:p>
    <w:p w14:paraId="73549B77" w14:textId="0FDD06C4" w:rsidR="008646A9" w:rsidRDefault="008646A9" w:rsidP="00A46751">
      <w:pPr>
        <w:tabs>
          <w:tab w:val="left" w:pos="90"/>
        </w:tabs>
        <w:rPr>
          <w:u w:val="single"/>
        </w:rPr>
      </w:pPr>
    </w:p>
    <w:p w14:paraId="2D593B49" w14:textId="53442E32" w:rsidR="008646A9" w:rsidRDefault="008646A9" w:rsidP="00A46751">
      <w:pPr>
        <w:tabs>
          <w:tab w:val="left" w:pos="90"/>
        </w:tabs>
        <w:rPr>
          <w:u w:val="single"/>
        </w:rPr>
      </w:pPr>
    </w:p>
    <w:p w14:paraId="79AD035C" w14:textId="7D66E065" w:rsidR="008646A9" w:rsidRDefault="008646A9" w:rsidP="00A46751">
      <w:pPr>
        <w:tabs>
          <w:tab w:val="left" w:pos="90"/>
        </w:tabs>
        <w:rPr>
          <w:u w:val="single"/>
        </w:rPr>
      </w:pPr>
    </w:p>
    <w:p w14:paraId="6EBB8C2F" w14:textId="07CCCC72" w:rsidR="008646A9" w:rsidRDefault="009B5CA3" w:rsidP="009B5CA3">
      <w:pPr>
        <w:tabs>
          <w:tab w:val="left" w:pos="90"/>
        </w:tabs>
        <w:jc w:val="center"/>
        <w:rPr>
          <w:u w:val="single"/>
        </w:rPr>
      </w:pPr>
      <w:r>
        <w:rPr>
          <w:u w:val="single"/>
        </w:rPr>
        <w:lastRenderedPageBreak/>
        <w:t>Calendar</w:t>
      </w:r>
    </w:p>
    <w:p w14:paraId="42AA8E10" w14:textId="2F39EC27" w:rsidR="008646A9" w:rsidRDefault="00040A4B" w:rsidP="006849BB">
      <w:pPr>
        <w:tabs>
          <w:tab w:val="left" w:pos="90"/>
        </w:tabs>
      </w:pPr>
      <w:r>
        <w:t>A</w:t>
      </w:r>
      <w:r w:rsidR="00783BA1">
        <w:t xml:space="preserve"> “Calendar” tab</w:t>
      </w:r>
      <w:r>
        <w:t xml:space="preserve"> is available</w:t>
      </w:r>
      <w:r w:rsidR="00783BA1">
        <w:t xml:space="preserve"> on </w:t>
      </w:r>
      <w:r w:rsidR="006B0E98">
        <w:t>the TRAIN dashboard</w:t>
      </w:r>
      <w:r w:rsidR="00BC59A5">
        <w:t xml:space="preserve"> that includes a filter.  </w:t>
      </w:r>
      <w:r w:rsidR="00CF4B1A">
        <w:t xml:space="preserve"> </w:t>
      </w:r>
      <w:r w:rsidR="00C75CB4">
        <w:t>Click the</w:t>
      </w:r>
      <w:r w:rsidR="00CF4B1A">
        <w:t xml:space="preserve"> check </w:t>
      </w:r>
      <w:r w:rsidR="009E1D2D">
        <w:t>box for</w:t>
      </w:r>
      <w:r w:rsidR="00CF4B1A">
        <w:t xml:space="preserve"> “Rhode Islan</w:t>
      </w:r>
      <w:r w:rsidR="00D84D56">
        <w:t>d events”</w:t>
      </w:r>
      <w:r w:rsidR="0038793C">
        <w:t xml:space="preserve"> </w:t>
      </w:r>
      <w:r w:rsidR="00C75CB4">
        <w:t>and click “Apply”</w:t>
      </w:r>
      <w:r w:rsidR="002579B4">
        <w:t xml:space="preserve">. This will now </w:t>
      </w:r>
      <w:r w:rsidR="00397946">
        <w:t xml:space="preserve">display RI trainings </w:t>
      </w:r>
      <w:r w:rsidR="00CD4B4E">
        <w:t xml:space="preserve">and can be viewed by month, </w:t>
      </w:r>
      <w:r w:rsidR="00A86865">
        <w:t>week,</w:t>
      </w:r>
      <w:r w:rsidR="00CD4B4E">
        <w:t xml:space="preserve"> or day.</w:t>
      </w:r>
    </w:p>
    <w:p w14:paraId="2E093547" w14:textId="32FC3198" w:rsidR="004C1DA1" w:rsidRDefault="00C20A13" w:rsidP="006849BB">
      <w:pPr>
        <w:tabs>
          <w:tab w:val="left" w:pos="90"/>
        </w:tabs>
      </w:pPr>
      <w:r>
        <w:t>For courses registered, t</w:t>
      </w:r>
      <w:r w:rsidR="00EB4461">
        <w:t>he user will see</w:t>
      </w:r>
      <w:r w:rsidR="00A847E5">
        <w:t xml:space="preserve"> an “R” in front of the </w:t>
      </w:r>
      <w:r>
        <w:t xml:space="preserve">training title. </w:t>
      </w:r>
      <w:r w:rsidR="008A488E">
        <w:t xml:space="preserve">The user can click on the training they have registered </w:t>
      </w:r>
      <w:r w:rsidR="00040A4B">
        <w:t>for,</w:t>
      </w:r>
      <w:r w:rsidR="008A488E">
        <w:t xml:space="preserve"> and it will </w:t>
      </w:r>
      <w:r w:rsidR="009E1D2D">
        <w:t>take the user to the course content.</w:t>
      </w:r>
      <w:r>
        <w:t xml:space="preserve"> </w:t>
      </w:r>
      <w:r w:rsidR="00A86865">
        <w:t xml:space="preserve"> A</w:t>
      </w:r>
      <w:r w:rsidR="004C2D64">
        <w:t xml:space="preserve"> legend</w:t>
      </w:r>
      <w:r w:rsidR="00A86865">
        <w:t xml:space="preserve"> is available</w:t>
      </w:r>
      <w:r w:rsidR="004C2D64">
        <w:t xml:space="preserve"> at the bottom of the calendar.</w:t>
      </w:r>
    </w:p>
    <w:p w14:paraId="6AAB6920" w14:textId="4CECE909" w:rsidR="004C1DA1" w:rsidRDefault="004C1DA1" w:rsidP="006849BB">
      <w:pPr>
        <w:tabs>
          <w:tab w:val="left" w:pos="90"/>
        </w:tabs>
      </w:pPr>
    </w:p>
    <w:p w14:paraId="37B4D423" w14:textId="376B8EBE" w:rsidR="004C1DA1" w:rsidRPr="009D0B4B" w:rsidRDefault="00CD4B4E" w:rsidP="006849BB">
      <w:pPr>
        <w:tabs>
          <w:tab w:val="left" w:pos="90"/>
        </w:tabs>
      </w:pPr>
      <w:r w:rsidRPr="00CD4B4E">
        <w:rPr>
          <w:noProof/>
          <w:color w:val="FF0000"/>
        </w:rPr>
        <mc:AlternateContent>
          <mc:Choice Requires="wps">
            <w:drawing>
              <wp:anchor distT="0" distB="0" distL="114300" distR="114300" simplePos="0" relativeHeight="251660300" behindDoc="0" locked="0" layoutInCell="1" allowOverlap="1" wp14:anchorId="344FE4AB" wp14:editId="60FD30EA">
                <wp:simplePos x="0" y="0"/>
                <wp:positionH relativeFrom="column">
                  <wp:posOffset>5705475</wp:posOffset>
                </wp:positionH>
                <wp:positionV relativeFrom="paragraph">
                  <wp:posOffset>575310</wp:posOffset>
                </wp:positionV>
                <wp:extent cx="1181100" cy="428625"/>
                <wp:effectExtent l="0" t="0" r="19050" b="28575"/>
                <wp:wrapNone/>
                <wp:docPr id="28" name="Oval 28"/>
                <wp:cNvGraphicFramePr/>
                <a:graphic xmlns:a="http://schemas.openxmlformats.org/drawingml/2006/main">
                  <a:graphicData uri="http://schemas.microsoft.com/office/word/2010/wordprocessingShape">
                    <wps:wsp>
                      <wps:cNvSpPr/>
                      <wps:spPr>
                        <a:xfrm>
                          <a:off x="0" y="0"/>
                          <a:ext cx="1181100"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B6747A" id="Oval 28" o:spid="_x0000_s1026" style="position:absolute;margin-left:449.25pt;margin-top:45.3pt;width:93pt;height:33.75pt;z-index:251660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" filled="f" strokecolor="red" strokeweight="1pt">
                <v:stroke joinstyle="miter"/>
              </v:oval>
            </w:pict>
          </mc:Fallback>
        </mc:AlternateContent>
      </w:r>
      <w:r w:rsidR="004C1DA1">
        <w:rPr>
          <w:noProof/>
        </w:rPr>
        <w:drawing>
          <wp:inline distT="0" distB="0" distL="0" distR="0" wp14:anchorId="301F6B00" wp14:editId="26BD9ACF">
            <wp:extent cx="6848475" cy="3743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8475" cy="3743325"/>
                    </a:xfrm>
                    <a:prstGeom prst="rect">
                      <a:avLst/>
                    </a:prstGeom>
                    <a:noFill/>
                    <a:ln>
                      <a:noFill/>
                    </a:ln>
                  </pic:spPr>
                </pic:pic>
              </a:graphicData>
            </a:graphic>
          </wp:inline>
        </w:drawing>
      </w:r>
      <w:r w:rsidR="00FE4942">
        <w:rPr>
          <w:noProof/>
        </w:rPr>
        <w:drawing>
          <wp:inline distT="0" distB="0" distL="0" distR="0" wp14:anchorId="5690D8A5" wp14:editId="01B47A7E">
            <wp:extent cx="6858000" cy="771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771525"/>
                    </a:xfrm>
                    <a:prstGeom prst="rect">
                      <a:avLst/>
                    </a:prstGeom>
                    <a:noFill/>
                    <a:ln>
                      <a:noFill/>
                    </a:ln>
                  </pic:spPr>
                </pic:pic>
              </a:graphicData>
            </a:graphic>
          </wp:inline>
        </w:drawing>
      </w:r>
    </w:p>
    <w:sectPr w:rsidR="004C1DA1" w:rsidRPr="009D0B4B" w:rsidSect="002F081C">
      <w:footerReference w:type="default" r:id="rId3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53D0F" w14:textId="77777777" w:rsidR="00EA0BA2" w:rsidRDefault="00EA0BA2" w:rsidP="00B247B7">
      <w:pPr>
        <w:spacing w:after="0" w:line="240" w:lineRule="auto"/>
      </w:pPr>
      <w:r>
        <w:separator/>
      </w:r>
    </w:p>
  </w:endnote>
  <w:endnote w:type="continuationSeparator" w:id="0">
    <w:p w14:paraId="101A3DC6" w14:textId="77777777" w:rsidR="00EA0BA2" w:rsidRDefault="00EA0BA2" w:rsidP="00B247B7">
      <w:pPr>
        <w:spacing w:after="0" w:line="240" w:lineRule="auto"/>
      </w:pPr>
      <w:r>
        <w:continuationSeparator/>
      </w:r>
    </w:p>
  </w:endnote>
  <w:endnote w:type="continuationNotice" w:id="1">
    <w:p w14:paraId="4A52058D" w14:textId="77777777" w:rsidR="00EA0BA2" w:rsidRDefault="00EA0B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78351"/>
      <w:docPartObj>
        <w:docPartGallery w:val="Page Numbers (Bottom of Page)"/>
        <w:docPartUnique/>
      </w:docPartObj>
    </w:sdtPr>
    <w:sdtEndPr>
      <w:rPr>
        <w:noProof/>
      </w:rPr>
    </w:sdtEndPr>
    <w:sdtContent>
      <w:p w14:paraId="6F4857D7" w14:textId="614ACD0B" w:rsidR="00B247B7" w:rsidRDefault="00B247B7">
        <w:pPr>
          <w:pStyle w:val="Footer"/>
        </w:pPr>
        <w:r>
          <w:fldChar w:fldCharType="begin"/>
        </w:r>
        <w:r>
          <w:instrText xml:space="preserve"> PAGE   \* MERGEFORMAT </w:instrText>
        </w:r>
        <w:r>
          <w:fldChar w:fldCharType="separate"/>
        </w:r>
        <w:r>
          <w:rPr>
            <w:noProof/>
          </w:rPr>
          <w:t>2</w:t>
        </w:r>
        <w:r>
          <w:rPr>
            <w:noProof/>
          </w:rPr>
          <w:fldChar w:fldCharType="end"/>
        </w:r>
      </w:p>
    </w:sdtContent>
  </w:sdt>
  <w:p w14:paraId="7D041FCE" w14:textId="77777777" w:rsidR="00B247B7" w:rsidRDefault="00B24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B6AE1" w14:textId="77777777" w:rsidR="00EA0BA2" w:rsidRDefault="00EA0BA2" w:rsidP="00B247B7">
      <w:pPr>
        <w:spacing w:after="0" w:line="240" w:lineRule="auto"/>
      </w:pPr>
      <w:r>
        <w:separator/>
      </w:r>
    </w:p>
  </w:footnote>
  <w:footnote w:type="continuationSeparator" w:id="0">
    <w:p w14:paraId="1A0D2BD1" w14:textId="77777777" w:rsidR="00EA0BA2" w:rsidRDefault="00EA0BA2" w:rsidP="00B247B7">
      <w:pPr>
        <w:spacing w:after="0" w:line="240" w:lineRule="auto"/>
      </w:pPr>
      <w:r>
        <w:continuationSeparator/>
      </w:r>
    </w:p>
  </w:footnote>
  <w:footnote w:type="continuationNotice" w:id="1">
    <w:p w14:paraId="451EB2E4" w14:textId="77777777" w:rsidR="00EA0BA2" w:rsidRDefault="00EA0BA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StWDryLC59QMHJ" int2:id="cG2FUOIw">
      <int2:state int2:value="Rejected" int2:type="LegacyProofing"/>
    </int2:textHash>
    <int2:textHash int2:hashCode="Z8CqoNipIbPxCx" int2:id="e2twKB2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A8E"/>
    <w:multiLevelType w:val="hybridMultilevel"/>
    <w:tmpl w:val="CAEAF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C410F"/>
    <w:multiLevelType w:val="hybridMultilevel"/>
    <w:tmpl w:val="502E7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7306F3"/>
    <w:multiLevelType w:val="hybridMultilevel"/>
    <w:tmpl w:val="4BBE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9F4F84"/>
    <w:multiLevelType w:val="hybridMultilevel"/>
    <w:tmpl w:val="8ACAF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85818941">
    <w:abstractNumId w:val="0"/>
  </w:num>
  <w:num w:numId="2" w16cid:durableId="2043088835">
    <w:abstractNumId w:val="1"/>
  </w:num>
  <w:num w:numId="3" w16cid:durableId="608195123">
    <w:abstractNumId w:val="2"/>
  </w:num>
  <w:num w:numId="4" w16cid:durableId="221602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9E"/>
    <w:rsid w:val="00003499"/>
    <w:rsid w:val="00016C00"/>
    <w:rsid w:val="00022CD4"/>
    <w:rsid w:val="0002311A"/>
    <w:rsid w:val="00030478"/>
    <w:rsid w:val="00032876"/>
    <w:rsid w:val="00035D5C"/>
    <w:rsid w:val="00040A4B"/>
    <w:rsid w:val="00051C4B"/>
    <w:rsid w:val="00052BF0"/>
    <w:rsid w:val="00053E18"/>
    <w:rsid w:val="00060ADD"/>
    <w:rsid w:val="00064687"/>
    <w:rsid w:val="00066F8F"/>
    <w:rsid w:val="00071AF2"/>
    <w:rsid w:val="00072B10"/>
    <w:rsid w:val="00081FC1"/>
    <w:rsid w:val="00086C6C"/>
    <w:rsid w:val="0009087A"/>
    <w:rsid w:val="00093630"/>
    <w:rsid w:val="00093731"/>
    <w:rsid w:val="000A2662"/>
    <w:rsid w:val="000C34B2"/>
    <w:rsid w:val="000C6236"/>
    <w:rsid w:val="000D0754"/>
    <w:rsid w:val="000E262C"/>
    <w:rsid w:val="000E33DA"/>
    <w:rsid w:val="000F257A"/>
    <w:rsid w:val="000F48C1"/>
    <w:rsid w:val="000F76A8"/>
    <w:rsid w:val="00104E86"/>
    <w:rsid w:val="001273D2"/>
    <w:rsid w:val="00140541"/>
    <w:rsid w:val="00153578"/>
    <w:rsid w:val="00162411"/>
    <w:rsid w:val="00183A0F"/>
    <w:rsid w:val="001A1E6E"/>
    <w:rsid w:val="001D78A8"/>
    <w:rsid w:val="001E0AAC"/>
    <w:rsid w:val="001E5C74"/>
    <w:rsid w:val="001E68D5"/>
    <w:rsid w:val="001F1819"/>
    <w:rsid w:val="00206DCF"/>
    <w:rsid w:val="0020794B"/>
    <w:rsid w:val="00210092"/>
    <w:rsid w:val="00215F1C"/>
    <w:rsid w:val="00224B45"/>
    <w:rsid w:val="00246CE7"/>
    <w:rsid w:val="00256577"/>
    <w:rsid w:val="002579B4"/>
    <w:rsid w:val="0026047C"/>
    <w:rsid w:val="00283E72"/>
    <w:rsid w:val="00286516"/>
    <w:rsid w:val="00297CCE"/>
    <w:rsid w:val="002D0EBE"/>
    <w:rsid w:val="002D3622"/>
    <w:rsid w:val="002D395E"/>
    <w:rsid w:val="002F081C"/>
    <w:rsid w:val="00302900"/>
    <w:rsid w:val="00321A23"/>
    <w:rsid w:val="00322A06"/>
    <w:rsid w:val="0032364A"/>
    <w:rsid w:val="0032508B"/>
    <w:rsid w:val="0033107D"/>
    <w:rsid w:val="00331FDF"/>
    <w:rsid w:val="003402AD"/>
    <w:rsid w:val="0034605C"/>
    <w:rsid w:val="003471CB"/>
    <w:rsid w:val="00353784"/>
    <w:rsid w:val="00360866"/>
    <w:rsid w:val="003625CC"/>
    <w:rsid w:val="00364C6C"/>
    <w:rsid w:val="00365373"/>
    <w:rsid w:val="00365C6B"/>
    <w:rsid w:val="0037127D"/>
    <w:rsid w:val="00373518"/>
    <w:rsid w:val="00374F08"/>
    <w:rsid w:val="003854E9"/>
    <w:rsid w:val="0038793C"/>
    <w:rsid w:val="00392AA2"/>
    <w:rsid w:val="00397946"/>
    <w:rsid w:val="003A1B93"/>
    <w:rsid w:val="003A4F55"/>
    <w:rsid w:val="003B3529"/>
    <w:rsid w:val="003B380A"/>
    <w:rsid w:val="003B3C68"/>
    <w:rsid w:val="003C2B67"/>
    <w:rsid w:val="003C75AA"/>
    <w:rsid w:val="003E2AA2"/>
    <w:rsid w:val="003F0195"/>
    <w:rsid w:val="004337A1"/>
    <w:rsid w:val="00445841"/>
    <w:rsid w:val="00474F42"/>
    <w:rsid w:val="004757AD"/>
    <w:rsid w:val="00482E7B"/>
    <w:rsid w:val="00492089"/>
    <w:rsid w:val="00495103"/>
    <w:rsid w:val="004A1672"/>
    <w:rsid w:val="004A349F"/>
    <w:rsid w:val="004B1210"/>
    <w:rsid w:val="004B58B0"/>
    <w:rsid w:val="004C0D0D"/>
    <w:rsid w:val="004C0DD2"/>
    <w:rsid w:val="004C1DA1"/>
    <w:rsid w:val="004C2D64"/>
    <w:rsid w:val="004C335B"/>
    <w:rsid w:val="004D059E"/>
    <w:rsid w:val="004D4963"/>
    <w:rsid w:val="004E7532"/>
    <w:rsid w:val="004E7903"/>
    <w:rsid w:val="0051504B"/>
    <w:rsid w:val="00521960"/>
    <w:rsid w:val="00524FC9"/>
    <w:rsid w:val="0052755C"/>
    <w:rsid w:val="00532DEE"/>
    <w:rsid w:val="005356B5"/>
    <w:rsid w:val="00541642"/>
    <w:rsid w:val="00543E3B"/>
    <w:rsid w:val="00547E03"/>
    <w:rsid w:val="00551B03"/>
    <w:rsid w:val="00555613"/>
    <w:rsid w:val="00556F89"/>
    <w:rsid w:val="00582FB5"/>
    <w:rsid w:val="00596ECC"/>
    <w:rsid w:val="00611ED4"/>
    <w:rsid w:val="00612977"/>
    <w:rsid w:val="00624F49"/>
    <w:rsid w:val="00626EDC"/>
    <w:rsid w:val="00640197"/>
    <w:rsid w:val="006455C6"/>
    <w:rsid w:val="006478B9"/>
    <w:rsid w:val="00656780"/>
    <w:rsid w:val="00666F28"/>
    <w:rsid w:val="006849BB"/>
    <w:rsid w:val="00690909"/>
    <w:rsid w:val="00693079"/>
    <w:rsid w:val="00694E01"/>
    <w:rsid w:val="006A1FEE"/>
    <w:rsid w:val="006A388B"/>
    <w:rsid w:val="006B0E98"/>
    <w:rsid w:val="006C14DE"/>
    <w:rsid w:val="00706F48"/>
    <w:rsid w:val="007072E1"/>
    <w:rsid w:val="00717779"/>
    <w:rsid w:val="00717F5E"/>
    <w:rsid w:val="00733002"/>
    <w:rsid w:val="0073647A"/>
    <w:rsid w:val="00767672"/>
    <w:rsid w:val="00783BA1"/>
    <w:rsid w:val="00786BD9"/>
    <w:rsid w:val="00793626"/>
    <w:rsid w:val="007B0003"/>
    <w:rsid w:val="007B2C94"/>
    <w:rsid w:val="007B5B97"/>
    <w:rsid w:val="007D1C4A"/>
    <w:rsid w:val="007D229C"/>
    <w:rsid w:val="007E2E6A"/>
    <w:rsid w:val="007E6338"/>
    <w:rsid w:val="00801AB8"/>
    <w:rsid w:val="00820076"/>
    <w:rsid w:val="00822CD6"/>
    <w:rsid w:val="00825104"/>
    <w:rsid w:val="008276E4"/>
    <w:rsid w:val="00835D2F"/>
    <w:rsid w:val="00837F1C"/>
    <w:rsid w:val="00842746"/>
    <w:rsid w:val="0085520B"/>
    <w:rsid w:val="0085741E"/>
    <w:rsid w:val="00864376"/>
    <w:rsid w:val="008646A9"/>
    <w:rsid w:val="00870114"/>
    <w:rsid w:val="00870350"/>
    <w:rsid w:val="008A0AAB"/>
    <w:rsid w:val="008A23D4"/>
    <w:rsid w:val="008A488E"/>
    <w:rsid w:val="008A4C13"/>
    <w:rsid w:val="008A616D"/>
    <w:rsid w:val="008B7636"/>
    <w:rsid w:val="008C1B03"/>
    <w:rsid w:val="008C2FCD"/>
    <w:rsid w:val="008C3AEE"/>
    <w:rsid w:val="008C5A5D"/>
    <w:rsid w:val="008D0601"/>
    <w:rsid w:val="008D3A01"/>
    <w:rsid w:val="008D64B4"/>
    <w:rsid w:val="008F47E9"/>
    <w:rsid w:val="008F5443"/>
    <w:rsid w:val="0090168B"/>
    <w:rsid w:val="00902661"/>
    <w:rsid w:val="0092294C"/>
    <w:rsid w:val="00925E70"/>
    <w:rsid w:val="00934C7F"/>
    <w:rsid w:val="00967D51"/>
    <w:rsid w:val="00970EAE"/>
    <w:rsid w:val="00977EA0"/>
    <w:rsid w:val="009824AD"/>
    <w:rsid w:val="00993111"/>
    <w:rsid w:val="009A0CCE"/>
    <w:rsid w:val="009A48B9"/>
    <w:rsid w:val="009B5CA3"/>
    <w:rsid w:val="009B76DD"/>
    <w:rsid w:val="009D0B4B"/>
    <w:rsid w:val="009D2193"/>
    <w:rsid w:val="009E1D2D"/>
    <w:rsid w:val="009E3063"/>
    <w:rsid w:val="009E43E6"/>
    <w:rsid w:val="009F05E9"/>
    <w:rsid w:val="009F3CBD"/>
    <w:rsid w:val="00A050AD"/>
    <w:rsid w:val="00A11AD5"/>
    <w:rsid w:val="00A21E76"/>
    <w:rsid w:val="00A27ED4"/>
    <w:rsid w:val="00A3748F"/>
    <w:rsid w:val="00A416CC"/>
    <w:rsid w:val="00A46751"/>
    <w:rsid w:val="00A47E7D"/>
    <w:rsid w:val="00A47FC0"/>
    <w:rsid w:val="00A576CA"/>
    <w:rsid w:val="00A77EA5"/>
    <w:rsid w:val="00A847E5"/>
    <w:rsid w:val="00A86865"/>
    <w:rsid w:val="00AB7EF8"/>
    <w:rsid w:val="00AC4D17"/>
    <w:rsid w:val="00AD0C92"/>
    <w:rsid w:val="00AD65B4"/>
    <w:rsid w:val="00AD7848"/>
    <w:rsid w:val="00AE71F3"/>
    <w:rsid w:val="00B13BAE"/>
    <w:rsid w:val="00B215D0"/>
    <w:rsid w:val="00B247B7"/>
    <w:rsid w:val="00B308CA"/>
    <w:rsid w:val="00B44330"/>
    <w:rsid w:val="00B629B6"/>
    <w:rsid w:val="00B63FBA"/>
    <w:rsid w:val="00B75908"/>
    <w:rsid w:val="00B85EC2"/>
    <w:rsid w:val="00B91B01"/>
    <w:rsid w:val="00B96EBD"/>
    <w:rsid w:val="00B9733E"/>
    <w:rsid w:val="00BA0090"/>
    <w:rsid w:val="00BA3967"/>
    <w:rsid w:val="00BA7105"/>
    <w:rsid w:val="00BB0C9D"/>
    <w:rsid w:val="00BB2EF0"/>
    <w:rsid w:val="00BB7F3A"/>
    <w:rsid w:val="00BC31E8"/>
    <w:rsid w:val="00BC59A5"/>
    <w:rsid w:val="00BE2489"/>
    <w:rsid w:val="00BE2688"/>
    <w:rsid w:val="00C061DE"/>
    <w:rsid w:val="00C15A5F"/>
    <w:rsid w:val="00C20A13"/>
    <w:rsid w:val="00C51552"/>
    <w:rsid w:val="00C528DE"/>
    <w:rsid w:val="00C53210"/>
    <w:rsid w:val="00C65CF1"/>
    <w:rsid w:val="00C75CB4"/>
    <w:rsid w:val="00C83C1B"/>
    <w:rsid w:val="00C871F0"/>
    <w:rsid w:val="00CA09BA"/>
    <w:rsid w:val="00CA5430"/>
    <w:rsid w:val="00CB7306"/>
    <w:rsid w:val="00CD4B4E"/>
    <w:rsid w:val="00CF4B1A"/>
    <w:rsid w:val="00CF4B89"/>
    <w:rsid w:val="00D149D7"/>
    <w:rsid w:val="00D329C6"/>
    <w:rsid w:val="00D358B0"/>
    <w:rsid w:val="00D45427"/>
    <w:rsid w:val="00D552E4"/>
    <w:rsid w:val="00D62A1A"/>
    <w:rsid w:val="00D639D0"/>
    <w:rsid w:val="00D7197A"/>
    <w:rsid w:val="00D80555"/>
    <w:rsid w:val="00D8092B"/>
    <w:rsid w:val="00D84D56"/>
    <w:rsid w:val="00D86401"/>
    <w:rsid w:val="00D86533"/>
    <w:rsid w:val="00D92E96"/>
    <w:rsid w:val="00D95D1B"/>
    <w:rsid w:val="00DA4C63"/>
    <w:rsid w:val="00DA66F9"/>
    <w:rsid w:val="00DA7D0A"/>
    <w:rsid w:val="00DC5947"/>
    <w:rsid w:val="00DE5EEF"/>
    <w:rsid w:val="00DE61AF"/>
    <w:rsid w:val="00DE743F"/>
    <w:rsid w:val="00E0175C"/>
    <w:rsid w:val="00E16B65"/>
    <w:rsid w:val="00E178F9"/>
    <w:rsid w:val="00E3175A"/>
    <w:rsid w:val="00E364EF"/>
    <w:rsid w:val="00E40065"/>
    <w:rsid w:val="00E42731"/>
    <w:rsid w:val="00E43A70"/>
    <w:rsid w:val="00E61B45"/>
    <w:rsid w:val="00E62297"/>
    <w:rsid w:val="00E80145"/>
    <w:rsid w:val="00E81C44"/>
    <w:rsid w:val="00EA0BA2"/>
    <w:rsid w:val="00EB4461"/>
    <w:rsid w:val="00EC1C0C"/>
    <w:rsid w:val="00EC4D77"/>
    <w:rsid w:val="00EC601B"/>
    <w:rsid w:val="00EC60C9"/>
    <w:rsid w:val="00ED5901"/>
    <w:rsid w:val="00ED652D"/>
    <w:rsid w:val="00EE7E17"/>
    <w:rsid w:val="00EE7F23"/>
    <w:rsid w:val="00EF7CA1"/>
    <w:rsid w:val="00F10ADD"/>
    <w:rsid w:val="00F15C20"/>
    <w:rsid w:val="00F21BF4"/>
    <w:rsid w:val="00F2B0B8"/>
    <w:rsid w:val="00F31166"/>
    <w:rsid w:val="00F40DE3"/>
    <w:rsid w:val="00F43B6D"/>
    <w:rsid w:val="00F44702"/>
    <w:rsid w:val="00F53147"/>
    <w:rsid w:val="00F55F7C"/>
    <w:rsid w:val="00F60B1C"/>
    <w:rsid w:val="00F63C8D"/>
    <w:rsid w:val="00F65F13"/>
    <w:rsid w:val="00F660D2"/>
    <w:rsid w:val="00F807E8"/>
    <w:rsid w:val="00F87230"/>
    <w:rsid w:val="00F92C7A"/>
    <w:rsid w:val="00FA5C81"/>
    <w:rsid w:val="00FB20D8"/>
    <w:rsid w:val="00FB36FA"/>
    <w:rsid w:val="00FB6D64"/>
    <w:rsid w:val="00FD04FA"/>
    <w:rsid w:val="00FE03C4"/>
    <w:rsid w:val="00FE3325"/>
    <w:rsid w:val="00FE4942"/>
    <w:rsid w:val="00FF3FEC"/>
    <w:rsid w:val="00FF6B99"/>
    <w:rsid w:val="048E6A12"/>
    <w:rsid w:val="049BC665"/>
    <w:rsid w:val="0675A1BD"/>
    <w:rsid w:val="07691579"/>
    <w:rsid w:val="07DCD1CA"/>
    <w:rsid w:val="098DE253"/>
    <w:rsid w:val="0AEE5A49"/>
    <w:rsid w:val="0C2F58D6"/>
    <w:rsid w:val="0C419216"/>
    <w:rsid w:val="0DC3F17D"/>
    <w:rsid w:val="0E5C1DBD"/>
    <w:rsid w:val="0E9139D8"/>
    <w:rsid w:val="0F4FE0B0"/>
    <w:rsid w:val="0F5DF958"/>
    <w:rsid w:val="104BE3C3"/>
    <w:rsid w:val="1193BE7F"/>
    <w:rsid w:val="11D00CB8"/>
    <w:rsid w:val="11DCD599"/>
    <w:rsid w:val="142351D3"/>
    <w:rsid w:val="1564650D"/>
    <w:rsid w:val="157ACFE7"/>
    <w:rsid w:val="164BC30E"/>
    <w:rsid w:val="1655F4CB"/>
    <w:rsid w:val="1656EFC7"/>
    <w:rsid w:val="175AF295"/>
    <w:rsid w:val="17761664"/>
    <w:rsid w:val="18C782D5"/>
    <w:rsid w:val="1D587AA6"/>
    <w:rsid w:val="1E662DA3"/>
    <w:rsid w:val="1F348C27"/>
    <w:rsid w:val="2126D319"/>
    <w:rsid w:val="284A47AD"/>
    <w:rsid w:val="299CD709"/>
    <w:rsid w:val="29ABA6DD"/>
    <w:rsid w:val="2A7F2C54"/>
    <w:rsid w:val="2D3DC2E4"/>
    <w:rsid w:val="2F529D77"/>
    <w:rsid w:val="2F9273FF"/>
    <w:rsid w:val="30ED9571"/>
    <w:rsid w:val="338603A0"/>
    <w:rsid w:val="36102CF3"/>
    <w:rsid w:val="3ACA9E6E"/>
    <w:rsid w:val="3AD9D448"/>
    <w:rsid w:val="3B98F5E7"/>
    <w:rsid w:val="3C304818"/>
    <w:rsid w:val="3C7346C9"/>
    <w:rsid w:val="3FB9C981"/>
    <w:rsid w:val="41EBF848"/>
    <w:rsid w:val="420B30AA"/>
    <w:rsid w:val="43506F0D"/>
    <w:rsid w:val="43567309"/>
    <w:rsid w:val="43934C8F"/>
    <w:rsid w:val="43EF9CAD"/>
    <w:rsid w:val="44AA8BCD"/>
    <w:rsid w:val="44F164D8"/>
    <w:rsid w:val="4579DF6F"/>
    <w:rsid w:val="461FC6D3"/>
    <w:rsid w:val="46CA2403"/>
    <w:rsid w:val="477AE845"/>
    <w:rsid w:val="4788A46A"/>
    <w:rsid w:val="47A25621"/>
    <w:rsid w:val="486E5258"/>
    <w:rsid w:val="490ECB20"/>
    <w:rsid w:val="49B2B8ED"/>
    <w:rsid w:val="4A85AC70"/>
    <w:rsid w:val="4B860E7E"/>
    <w:rsid w:val="4BC47CA1"/>
    <w:rsid w:val="4C98F7A7"/>
    <w:rsid w:val="4D5F3FCC"/>
    <w:rsid w:val="4ED5FF36"/>
    <w:rsid w:val="5103A436"/>
    <w:rsid w:val="5239D42C"/>
    <w:rsid w:val="532003B7"/>
    <w:rsid w:val="545D203F"/>
    <w:rsid w:val="55A5028D"/>
    <w:rsid w:val="55A7A985"/>
    <w:rsid w:val="56E6802D"/>
    <w:rsid w:val="56E8FEA1"/>
    <w:rsid w:val="57075E25"/>
    <w:rsid w:val="58A85DA8"/>
    <w:rsid w:val="5982598E"/>
    <w:rsid w:val="5A209F63"/>
    <w:rsid w:val="5B4BEA37"/>
    <w:rsid w:val="5BFD5FD7"/>
    <w:rsid w:val="5C667741"/>
    <w:rsid w:val="5CA8151A"/>
    <w:rsid w:val="5E129D3F"/>
    <w:rsid w:val="5E2A23E7"/>
    <w:rsid w:val="5FAE6DA0"/>
    <w:rsid w:val="5FE55E62"/>
    <w:rsid w:val="5FEAA49C"/>
    <w:rsid w:val="62E60E62"/>
    <w:rsid w:val="631B11D7"/>
    <w:rsid w:val="631CFF24"/>
    <w:rsid w:val="63AF955F"/>
    <w:rsid w:val="649D2A14"/>
    <w:rsid w:val="6571B03F"/>
    <w:rsid w:val="660F0403"/>
    <w:rsid w:val="67AD1083"/>
    <w:rsid w:val="691DE8AF"/>
    <w:rsid w:val="6985632C"/>
    <w:rsid w:val="6BB96B31"/>
    <w:rsid w:val="6DA656D9"/>
    <w:rsid w:val="6E2FEF1D"/>
    <w:rsid w:val="6E40257D"/>
    <w:rsid w:val="6F5374BE"/>
    <w:rsid w:val="716AB5B0"/>
    <w:rsid w:val="7228ACB5"/>
    <w:rsid w:val="726BAD25"/>
    <w:rsid w:val="73C47D16"/>
    <w:rsid w:val="73E593E8"/>
    <w:rsid w:val="74DFC69B"/>
    <w:rsid w:val="78D9A6C3"/>
    <w:rsid w:val="7B275176"/>
    <w:rsid w:val="7D9C6F1D"/>
    <w:rsid w:val="7DB49FCA"/>
    <w:rsid w:val="7FE1C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49E96"/>
  <w15:chartTrackingRefBased/>
  <w15:docId w15:val="{F602B4B8-C2B1-4BEA-9885-6B3A8AC3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D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59E"/>
    <w:pPr>
      <w:ind w:left="720"/>
      <w:contextualSpacing/>
    </w:pPr>
  </w:style>
  <w:style w:type="character" w:styleId="Hyperlink">
    <w:name w:val="Hyperlink"/>
    <w:basedOn w:val="DefaultParagraphFont"/>
    <w:uiPriority w:val="99"/>
    <w:unhideWhenUsed/>
    <w:rsid w:val="004D059E"/>
    <w:rPr>
      <w:color w:val="0563C1" w:themeColor="hyperlink"/>
      <w:u w:val="single"/>
    </w:rPr>
  </w:style>
  <w:style w:type="character" w:styleId="UnresolvedMention">
    <w:name w:val="Unresolved Mention"/>
    <w:basedOn w:val="DefaultParagraphFont"/>
    <w:uiPriority w:val="99"/>
    <w:semiHidden/>
    <w:unhideWhenUsed/>
    <w:rsid w:val="004D059E"/>
    <w:rPr>
      <w:color w:val="605E5C"/>
      <w:shd w:val="clear" w:color="auto" w:fill="E1DFDD"/>
    </w:rPr>
  </w:style>
  <w:style w:type="character" w:styleId="FollowedHyperlink">
    <w:name w:val="FollowedHyperlink"/>
    <w:basedOn w:val="DefaultParagraphFont"/>
    <w:uiPriority w:val="99"/>
    <w:semiHidden/>
    <w:unhideWhenUsed/>
    <w:rsid w:val="004D059E"/>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72B10"/>
    <w:rPr>
      <w:b/>
      <w:bCs/>
    </w:rPr>
  </w:style>
  <w:style w:type="character" w:customStyle="1" w:styleId="CommentSubjectChar">
    <w:name w:val="Comment Subject Char"/>
    <w:basedOn w:val="CommentTextChar"/>
    <w:link w:val="CommentSubject"/>
    <w:uiPriority w:val="99"/>
    <w:semiHidden/>
    <w:rsid w:val="00072B10"/>
    <w:rPr>
      <w:b/>
      <w:bCs/>
      <w:sz w:val="20"/>
      <w:szCs w:val="20"/>
    </w:rPr>
  </w:style>
  <w:style w:type="paragraph" w:styleId="Header">
    <w:name w:val="header"/>
    <w:basedOn w:val="Normal"/>
    <w:link w:val="HeaderChar"/>
    <w:uiPriority w:val="99"/>
    <w:unhideWhenUsed/>
    <w:rsid w:val="00B24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7B7"/>
  </w:style>
  <w:style w:type="paragraph" w:styleId="Footer">
    <w:name w:val="footer"/>
    <w:basedOn w:val="Normal"/>
    <w:link w:val="FooterChar"/>
    <w:uiPriority w:val="99"/>
    <w:unhideWhenUsed/>
    <w:rsid w:val="00B24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7B7"/>
  </w:style>
  <w:style w:type="paragraph" w:styleId="NoSpacing">
    <w:name w:val="No Spacing"/>
    <w:link w:val="NoSpacingChar"/>
    <w:uiPriority w:val="1"/>
    <w:qFormat/>
    <w:rsid w:val="002F081C"/>
    <w:pPr>
      <w:spacing w:after="0" w:line="240" w:lineRule="auto"/>
    </w:pPr>
    <w:rPr>
      <w:rFonts w:eastAsiaTheme="minorEastAsia"/>
    </w:rPr>
  </w:style>
  <w:style w:type="character" w:customStyle="1" w:styleId="NoSpacingChar">
    <w:name w:val="No Spacing Char"/>
    <w:basedOn w:val="DefaultParagraphFont"/>
    <w:link w:val="NoSpacing"/>
    <w:uiPriority w:val="1"/>
    <w:rsid w:val="002F081C"/>
    <w:rPr>
      <w:rFonts w:eastAsiaTheme="minorEastAsia"/>
    </w:rPr>
  </w:style>
  <w:style w:type="character" w:customStyle="1" w:styleId="Heading1Char">
    <w:name w:val="Heading 1 Char"/>
    <w:basedOn w:val="DefaultParagraphFont"/>
    <w:link w:val="Heading1"/>
    <w:uiPriority w:val="9"/>
    <w:rsid w:val="00D95D1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95D1B"/>
    <w:pPr>
      <w:outlineLvl w:val="9"/>
    </w:pPr>
  </w:style>
  <w:style w:type="character" w:styleId="PlaceholderText">
    <w:name w:val="Placeholder Text"/>
    <w:basedOn w:val="DefaultParagraphFont"/>
    <w:uiPriority w:val="99"/>
    <w:semiHidden/>
    <w:rsid w:val="009B76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7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urses.ri.train.org/resources/RI%20FV%20TRAIN%20Manual.docx" TargetMode="External"/><Relationship Id="rId18" Type="http://schemas.openxmlformats.org/officeDocument/2006/relationships/image" Target="media/image5.jpeg"/><Relationship Id="rId26" Type="http://schemas.openxmlformats.org/officeDocument/2006/relationships/hyperlink" Target="https://www.train.org/rhodeisland/search?type=course&amp;cp_organization_id=3482&amp;label_id=8"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urses.ri.train.org/resources/RI%20FV%20TRAIN%20Manual.docx"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train.org/main/search?type=course&amp;cp_organization_id=3482" TargetMode="External"/><Relationship Id="rId28"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in.org/rhodeisland/welcome"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microsoft.com/office/2020/10/relationships/intelligence" Target="intelligence2.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E31E0765D44019A9D1C0A5E1E3A86F"/>
        <w:category>
          <w:name w:val="General"/>
          <w:gallery w:val="placeholder"/>
        </w:category>
        <w:types>
          <w:type w:val="bbPlcHdr"/>
        </w:types>
        <w:behaviors>
          <w:behavior w:val="content"/>
        </w:behaviors>
        <w:guid w:val="{8ABF2017-57C8-43FB-B094-ACED7A1488A5}"/>
      </w:docPartPr>
      <w:docPartBody>
        <w:p w:rsidR="00CA6AD1" w:rsidRDefault="00C537AA" w:rsidP="00C537AA">
          <w:pPr>
            <w:pStyle w:val="01E31E0765D44019A9D1C0A5E1E3A86F1"/>
          </w:pPr>
          <w:r w:rsidRPr="007B2C94">
            <w:rPr>
              <w:caps/>
              <w:color w:val="2F5496" w:themeColor="accent1" w:themeShade="BF"/>
              <w:sz w:val="72"/>
              <w:szCs w:val="72"/>
            </w:rPr>
            <w:t>RI Family Visiting Program TRAIN Manual</w:t>
          </w:r>
        </w:p>
      </w:docPartBody>
    </w:docPart>
    <w:docPart>
      <w:docPartPr>
        <w:name w:val="DDFDAB10AC8048DB9A43B668752EB7E9"/>
        <w:category>
          <w:name w:val="General"/>
          <w:gallery w:val="placeholder"/>
        </w:category>
        <w:types>
          <w:type w:val="bbPlcHdr"/>
        </w:types>
        <w:behaviors>
          <w:behavior w:val="content"/>
        </w:behaviors>
        <w:guid w:val="{E7BCF58C-E885-4ACB-80F3-30B6ABE40B1E}"/>
      </w:docPartPr>
      <w:docPartBody>
        <w:p w:rsidR="00CA6AD1" w:rsidRDefault="00C537AA" w:rsidP="00C537AA">
          <w:pPr>
            <w:pStyle w:val="DDFDAB10AC8048DB9A43B668752EB7E91"/>
          </w:pPr>
          <w:r>
            <w:rPr>
              <w:color w:val="000000" w:themeColor="text1"/>
            </w:rPr>
            <w:t>This manual is to help support the use of the Learning Management System (LMS), TRAIN. The LMS will house Professional Development opportunities to ensure a competent workforce.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0D6"/>
    <w:rsid w:val="000E2B38"/>
    <w:rsid w:val="002C5A04"/>
    <w:rsid w:val="00852B2E"/>
    <w:rsid w:val="009B3AF2"/>
    <w:rsid w:val="00A8056C"/>
    <w:rsid w:val="00B370D6"/>
    <w:rsid w:val="00B53B7A"/>
    <w:rsid w:val="00C0014F"/>
    <w:rsid w:val="00C537AA"/>
    <w:rsid w:val="00CA6AD1"/>
    <w:rsid w:val="00D56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7AA"/>
    <w:rPr>
      <w:color w:val="808080"/>
    </w:rPr>
  </w:style>
  <w:style w:type="paragraph" w:customStyle="1" w:styleId="01E31E0765D44019A9D1C0A5E1E3A86F1">
    <w:name w:val="01E31E0765D44019A9D1C0A5E1E3A86F1"/>
    <w:rsid w:val="00C537AA"/>
    <w:pPr>
      <w:spacing w:after="0" w:line="240" w:lineRule="auto"/>
    </w:pPr>
  </w:style>
  <w:style w:type="paragraph" w:customStyle="1" w:styleId="DDFDAB10AC8048DB9A43B668752EB7E91">
    <w:name w:val="DDFDAB10AC8048DB9A43B668752EB7E91"/>
    <w:rsid w:val="00C537A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d68ce4-f88b-49a5-b3a3-bf1fe8bf7b42" xsi:nil="true"/>
    <lcf76f155ced4ddcb4097134ff3c332f xmlns="113a08ee-f2ee-4b4b-af0a-7044bd46594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0E8A7978AC424AAC1922D940686870" ma:contentTypeVersion="14" ma:contentTypeDescription="Create a new document." ma:contentTypeScope="" ma:versionID="907f64e38589175efab2f43439cb9ed0">
  <xsd:schema xmlns:xsd="http://www.w3.org/2001/XMLSchema" xmlns:xs="http://www.w3.org/2001/XMLSchema" xmlns:p="http://schemas.microsoft.com/office/2006/metadata/properties" xmlns:ns2="113a08ee-f2ee-4b4b-af0a-7044bd46594c" xmlns:ns3="1ad68ce4-f88b-49a5-b3a3-bf1fe8bf7b42" targetNamespace="http://schemas.microsoft.com/office/2006/metadata/properties" ma:root="true" ma:fieldsID="418e5256b8294e26f39c902fe4c6e4f2" ns2:_="" ns3:_="">
    <xsd:import namespace="113a08ee-f2ee-4b4b-af0a-7044bd46594c"/>
    <xsd:import namespace="1ad68ce4-f88b-49a5-b3a3-bf1fe8bf7b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a08ee-f2ee-4b4b-af0a-7044bd465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372f1-af24-4813-95c0-48b2648473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d68ce4-f88b-49a5-b3a3-bf1fe8bf7b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40b4c2d-0796-4519-a610-f4f3bc768e9f}" ma:internalName="TaxCatchAll" ma:showField="CatchAllData" ma:web="1ad68ce4-f88b-49a5-b3a3-bf1fe8bf7b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2F63-978F-4D16-A1C0-C3B2E12F0F1E}">
  <ds:schemaRefs>
    <ds:schemaRef ds:uri="http://schemas.microsoft.com/office/2006/metadata/properties"/>
    <ds:schemaRef ds:uri="http://schemas.microsoft.com/office/infopath/2007/PartnerControls"/>
    <ds:schemaRef ds:uri="1ad68ce4-f88b-49a5-b3a3-bf1fe8bf7b42"/>
    <ds:schemaRef ds:uri="113a08ee-f2ee-4b4b-af0a-7044bd46594c"/>
  </ds:schemaRefs>
</ds:datastoreItem>
</file>

<file path=customXml/itemProps2.xml><?xml version="1.0" encoding="utf-8"?>
<ds:datastoreItem xmlns:ds="http://schemas.openxmlformats.org/officeDocument/2006/customXml" ds:itemID="{AA6BDB20-F4F3-4594-A27F-9A6C22BCA41F}">
  <ds:schemaRefs>
    <ds:schemaRef ds:uri="http://schemas.openxmlformats.org/officeDocument/2006/bibliography"/>
  </ds:schemaRefs>
</ds:datastoreItem>
</file>

<file path=customXml/itemProps3.xml><?xml version="1.0" encoding="utf-8"?>
<ds:datastoreItem xmlns:ds="http://schemas.openxmlformats.org/officeDocument/2006/customXml" ds:itemID="{68EDA60D-7CA9-4DFF-B5DA-6B41D7E5B37E}">
  <ds:schemaRefs>
    <ds:schemaRef ds:uri="http://schemas.microsoft.com/sharepoint/v3/contenttype/forms"/>
  </ds:schemaRefs>
</ds:datastoreItem>
</file>

<file path=customXml/itemProps4.xml><?xml version="1.0" encoding="utf-8"?>
<ds:datastoreItem xmlns:ds="http://schemas.openxmlformats.org/officeDocument/2006/customXml" ds:itemID="{C89819C3-8F1C-4395-B799-0589EE9C9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a08ee-f2ee-4b4b-af0a-7044bd46594c"/>
    <ds:schemaRef ds:uri="1ad68ce4-f88b-49a5-b3a3-bf1fe8bf7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12</Pages>
  <Words>976</Words>
  <Characters>5568</Characters>
  <Application>Microsoft Office Word</Application>
  <DocSecurity>0</DocSecurity>
  <Lines>46</Lines>
  <Paragraphs>13</Paragraphs>
  <ScaleCrop>false</ScaleCrop>
  <Company/>
  <LinksUpToDate>false</LinksUpToDate>
  <CharactersWithSpaces>6531</CharactersWithSpaces>
  <SharedDoc>false</SharedDoc>
  <HLinks>
    <vt:vector size="6" baseType="variant">
      <vt:variant>
        <vt:i4>196681</vt:i4>
      </vt:variant>
      <vt:variant>
        <vt:i4>0</vt:i4>
      </vt:variant>
      <vt:variant>
        <vt:i4>0</vt:i4>
      </vt:variant>
      <vt:variant>
        <vt:i4>5</vt:i4>
      </vt:variant>
      <vt:variant>
        <vt:lpwstr>https://www.train.org/rhodeisland/welcome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Votta, Carol (RIDOH)</dc:creator>
  <cp:keywords/>
  <dc:description/>
  <cp:lastModifiedBy>Votta, Carol (RIDOH)</cp:lastModifiedBy>
  <cp:revision>284</cp:revision>
  <cp:lastPrinted>2022-08-25T17:35:00Z</cp:lastPrinted>
  <dcterms:created xsi:type="dcterms:W3CDTF">2022-10-03T21:56:00Z</dcterms:created>
  <dcterms:modified xsi:type="dcterms:W3CDTF">2025-01-24T17:16:00Z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0x010100920E8A7978AC424AAC1922D940686870</vt:lpwstr>
  </property>
  <property fmtid="{D5CDD505-2E9C-101B-9397-08002B2CF9AE}" pid="3" name="MediaServiceImageTags">
    <vt:lpwstr/>
  </property>
</Properties>
</file>